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9784C" w14:textId="354B2457" w:rsidR="005A1DD2" w:rsidRPr="00784701" w:rsidRDefault="00AA1336" w:rsidP="00784701">
      <w:pPr>
        <w:pStyle w:val="NoSpacing"/>
        <w:jc w:val="center"/>
      </w:pPr>
      <w:r w:rsidRPr="00784701">
        <w:rPr>
          <w:noProof/>
        </w:rPr>
        <w:drawing>
          <wp:inline distT="0" distB="0" distL="0" distR="0" wp14:anchorId="0FF54750" wp14:editId="4FBD8CEC">
            <wp:extent cx="1428750" cy="1428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1EBDDDF9" w14:textId="132376B8" w:rsidR="00AA1336" w:rsidRPr="00784701" w:rsidRDefault="00AA1336" w:rsidP="00AA1336">
      <w:pPr>
        <w:jc w:val="center"/>
        <w:rPr>
          <w:rFonts w:cstheme="minorHAnsi"/>
          <w:sz w:val="24"/>
          <w:szCs w:val="24"/>
        </w:rPr>
      </w:pPr>
      <w:r w:rsidRPr="00784701">
        <w:rPr>
          <w:rFonts w:cstheme="minorHAnsi"/>
          <w:sz w:val="24"/>
          <w:szCs w:val="24"/>
        </w:rPr>
        <w:t xml:space="preserve">Focus Flyball Team would like to invite you </w:t>
      </w:r>
    </w:p>
    <w:p w14:paraId="528E3806" w14:textId="62229CE0" w:rsidR="00AA1336" w:rsidRPr="00784701" w:rsidRDefault="00AA1336" w:rsidP="00AA1336">
      <w:pPr>
        <w:jc w:val="center"/>
        <w:rPr>
          <w:rFonts w:cstheme="minorHAnsi"/>
          <w:sz w:val="24"/>
          <w:szCs w:val="24"/>
        </w:rPr>
      </w:pPr>
      <w:r w:rsidRPr="00784701">
        <w:rPr>
          <w:rFonts w:cstheme="minorHAnsi"/>
          <w:sz w:val="24"/>
          <w:szCs w:val="24"/>
        </w:rPr>
        <w:t>To</w:t>
      </w:r>
    </w:p>
    <w:p w14:paraId="697A35B0" w14:textId="294CCDE8" w:rsidR="00AA1336" w:rsidRPr="00784701" w:rsidRDefault="00AA1336" w:rsidP="00AA1336">
      <w:pPr>
        <w:jc w:val="center"/>
        <w:rPr>
          <w:rFonts w:cstheme="minorHAnsi"/>
          <w:sz w:val="24"/>
          <w:szCs w:val="24"/>
        </w:rPr>
      </w:pPr>
      <w:r w:rsidRPr="00784701">
        <w:rPr>
          <w:rFonts w:cstheme="minorHAnsi"/>
          <w:sz w:val="24"/>
          <w:szCs w:val="24"/>
        </w:rPr>
        <w:t>Drax Sports &amp; Social Club YO8 8PJ</w:t>
      </w:r>
    </w:p>
    <w:p w14:paraId="0284091D" w14:textId="0A226588" w:rsidR="00FD2810" w:rsidRDefault="00FD2810" w:rsidP="00AA1336">
      <w:pPr>
        <w:jc w:val="center"/>
        <w:rPr>
          <w:rFonts w:cstheme="minorHAnsi"/>
          <w:sz w:val="24"/>
          <w:szCs w:val="24"/>
        </w:rPr>
      </w:pPr>
      <w:r w:rsidRPr="00784701">
        <w:rPr>
          <w:rFonts w:cstheme="minorHAnsi"/>
          <w:sz w:val="24"/>
          <w:szCs w:val="24"/>
        </w:rPr>
        <w:t xml:space="preserve">We will be holding </w:t>
      </w:r>
      <w:proofErr w:type="spellStart"/>
      <w:r w:rsidRPr="00784701">
        <w:rPr>
          <w:rFonts w:cstheme="minorHAnsi"/>
          <w:sz w:val="24"/>
          <w:szCs w:val="24"/>
        </w:rPr>
        <w:t>Bloggered</w:t>
      </w:r>
      <w:proofErr w:type="spellEnd"/>
      <w:r w:rsidRPr="00784701">
        <w:rPr>
          <w:rFonts w:cstheme="minorHAnsi"/>
          <w:sz w:val="24"/>
          <w:szCs w:val="24"/>
        </w:rPr>
        <w:t xml:space="preserve"> Format </w:t>
      </w:r>
    </w:p>
    <w:p w14:paraId="649DCCA0" w14:textId="0D4735FB" w:rsidR="009F7E19" w:rsidRPr="00784701" w:rsidRDefault="009F7E19" w:rsidP="00AA1336">
      <w:pPr>
        <w:jc w:val="center"/>
        <w:rPr>
          <w:rFonts w:cstheme="minorHAnsi"/>
          <w:sz w:val="24"/>
          <w:szCs w:val="24"/>
        </w:rPr>
      </w:pPr>
      <w:r>
        <w:rPr>
          <w:rFonts w:cstheme="minorHAnsi"/>
          <w:sz w:val="24"/>
          <w:szCs w:val="24"/>
        </w:rPr>
        <w:t xml:space="preserve">If we don’t get enough to do both </w:t>
      </w:r>
      <w:r w:rsidR="002E51F1">
        <w:rPr>
          <w:rFonts w:cstheme="minorHAnsi"/>
          <w:sz w:val="24"/>
          <w:szCs w:val="24"/>
        </w:rPr>
        <w:t xml:space="preserve">it will be </w:t>
      </w:r>
      <w:r w:rsidR="0074510F">
        <w:rPr>
          <w:rFonts w:cstheme="minorHAnsi"/>
          <w:sz w:val="24"/>
          <w:szCs w:val="24"/>
        </w:rPr>
        <w:t>running</w:t>
      </w:r>
      <w:r w:rsidR="002E51F1">
        <w:rPr>
          <w:rFonts w:cstheme="minorHAnsi"/>
          <w:sz w:val="24"/>
          <w:szCs w:val="24"/>
        </w:rPr>
        <w:t xml:space="preserve"> BLOCK</w:t>
      </w:r>
      <w:r>
        <w:rPr>
          <w:rFonts w:cstheme="minorHAnsi"/>
          <w:sz w:val="24"/>
          <w:szCs w:val="24"/>
        </w:rPr>
        <w:t xml:space="preserve"> </w:t>
      </w:r>
    </w:p>
    <w:p w14:paraId="3AC5688C" w14:textId="24422BC5" w:rsidR="00AA1336" w:rsidRPr="00784701" w:rsidRDefault="00FD2810" w:rsidP="00784701">
      <w:pPr>
        <w:jc w:val="center"/>
        <w:rPr>
          <w:rFonts w:cstheme="minorHAnsi"/>
          <w:sz w:val="24"/>
          <w:szCs w:val="24"/>
        </w:rPr>
      </w:pPr>
      <w:r w:rsidRPr="00784701">
        <w:rPr>
          <w:rFonts w:cstheme="minorHAnsi"/>
          <w:sz w:val="24"/>
          <w:szCs w:val="24"/>
        </w:rPr>
        <w:t>Outside on Grass.</w:t>
      </w:r>
    </w:p>
    <w:p w14:paraId="403DAFDA" w14:textId="77777777"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In order for your entry to be valid we require the Team Name, the TRN and the appropriate payment for each entry.</w:t>
      </w:r>
    </w:p>
    <w:p w14:paraId="19900C46" w14:textId="54BC1818"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 xml:space="preserve">If we are </w:t>
      </w:r>
      <w:r w:rsidR="00784701" w:rsidRPr="00784701">
        <w:rPr>
          <w:rFonts w:asciiTheme="minorHAnsi" w:hAnsiTheme="minorHAnsi" w:cstheme="minorHAnsi"/>
          <w:color w:val="000000"/>
        </w:rPr>
        <w:t>oversubscribed</w:t>
      </w:r>
      <w:r w:rsidRPr="00784701">
        <w:rPr>
          <w:rFonts w:asciiTheme="minorHAnsi" w:hAnsiTheme="minorHAnsi" w:cstheme="minorHAnsi"/>
          <w:color w:val="000000"/>
        </w:rPr>
        <w:t xml:space="preserve"> at the 24hour stage only valid entries will be included in the draw.</w:t>
      </w:r>
    </w:p>
    <w:p w14:paraId="4633973F" w14:textId="77777777"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Payment either by cheque with entry or by bank transfer.</w:t>
      </w:r>
    </w:p>
    <w:p w14:paraId="443E201B" w14:textId="41D9BC28"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Cheques Payable to Focus Flyball Teams.</w:t>
      </w:r>
    </w:p>
    <w:p w14:paraId="1E628BF2" w14:textId="48CF0154"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Sort Code: 30-96-26</w:t>
      </w:r>
    </w:p>
    <w:p w14:paraId="459F781D" w14:textId="1F7A0F7D"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Account Number: 31796668</w:t>
      </w:r>
    </w:p>
    <w:p w14:paraId="11CFC907" w14:textId="77777777"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Declared times must be submitted, in writing or email at least 14 days before the tournament and must be at least ½ a second slower or ½ second faster than seed time. (BFA rule A1: 4.3)</w:t>
      </w:r>
    </w:p>
    <w:p w14:paraId="0608D47A" w14:textId="1174A3BF" w:rsidR="00784701"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 xml:space="preserve">Team Break Out Time is 0.25 of a second faster </w:t>
      </w:r>
      <w:proofErr w:type="spellStart"/>
      <w:r w:rsidRPr="00784701">
        <w:rPr>
          <w:rFonts w:asciiTheme="minorHAnsi" w:hAnsiTheme="minorHAnsi" w:cstheme="minorHAnsi"/>
          <w:color w:val="000000"/>
        </w:rPr>
        <w:t>then</w:t>
      </w:r>
      <w:proofErr w:type="spellEnd"/>
      <w:r w:rsidRPr="00784701">
        <w:rPr>
          <w:rFonts w:asciiTheme="minorHAnsi" w:hAnsiTheme="minorHAnsi" w:cstheme="minorHAnsi"/>
          <w:color w:val="000000"/>
        </w:rPr>
        <w:t xml:space="preserve"> declared time (BFA rule A3: 11)</w:t>
      </w:r>
    </w:p>
    <w:p w14:paraId="7A57B2D6" w14:textId="42BA8E5C" w:rsidR="00784701" w:rsidRPr="00784701" w:rsidRDefault="00AA1336" w:rsidP="00784701">
      <w:pPr>
        <w:jc w:val="center"/>
        <w:rPr>
          <w:rFonts w:cstheme="minorHAnsi"/>
          <w:sz w:val="24"/>
          <w:szCs w:val="24"/>
        </w:rPr>
      </w:pPr>
      <w:r w:rsidRPr="00784701">
        <w:rPr>
          <w:rFonts w:cstheme="minorHAnsi"/>
          <w:color w:val="000000"/>
          <w:sz w:val="24"/>
          <w:szCs w:val="24"/>
        </w:rPr>
        <w:t>All times, seed or declared, except Division 1, are subject to the division breakout rule.</w:t>
      </w:r>
      <w:r w:rsidR="00784701" w:rsidRPr="00784701">
        <w:rPr>
          <w:rFonts w:cstheme="minorHAnsi"/>
          <w:sz w:val="24"/>
          <w:szCs w:val="24"/>
        </w:rPr>
        <w:t xml:space="preserve"> </w:t>
      </w:r>
    </w:p>
    <w:p w14:paraId="09F42D33" w14:textId="7776C5D5" w:rsidR="00784701" w:rsidRPr="00784701" w:rsidRDefault="00784701" w:rsidP="00784701">
      <w:pPr>
        <w:jc w:val="center"/>
        <w:rPr>
          <w:rFonts w:cstheme="minorHAnsi"/>
          <w:sz w:val="24"/>
          <w:szCs w:val="24"/>
        </w:rPr>
      </w:pPr>
    </w:p>
    <w:p w14:paraId="22906116" w14:textId="6B5A0203" w:rsidR="00784701" w:rsidRDefault="00784701" w:rsidP="00784701">
      <w:pPr>
        <w:jc w:val="center"/>
        <w:rPr>
          <w:rFonts w:cstheme="minorHAnsi"/>
          <w:sz w:val="24"/>
          <w:szCs w:val="24"/>
        </w:rPr>
      </w:pPr>
    </w:p>
    <w:p w14:paraId="770C2FE9" w14:textId="2997038B" w:rsidR="00784701" w:rsidRDefault="00784701" w:rsidP="00784701">
      <w:pPr>
        <w:jc w:val="center"/>
        <w:rPr>
          <w:rFonts w:cstheme="minorHAnsi"/>
          <w:sz w:val="24"/>
          <w:szCs w:val="24"/>
        </w:rPr>
      </w:pPr>
    </w:p>
    <w:p w14:paraId="216FB5C1" w14:textId="559C60D0" w:rsidR="00784701" w:rsidRDefault="00784701" w:rsidP="00784701">
      <w:pPr>
        <w:jc w:val="center"/>
        <w:rPr>
          <w:rFonts w:cstheme="minorHAnsi"/>
          <w:sz w:val="24"/>
          <w:szCs w:val="24"/>
        </w:rPr>
      </w:pPr>
    </w:p>
    <w:p w14:paraId="6B3AF223" w14:textId="77777777" w:rsidR="00784701" w:rsidRPr="00784701" w:rsidRDefault="00784701" w:rsidP="00784701">
      <w:pPr>
        <w:jc w:val="center"/>
        <w:rPr>
          <w:rFonts w:cstheme="minorHAnsi"/>
          <w:sz w:val="24"/>
          <w:szCs w:val="24"/>
        </w:rPr>
      </w:pPr>
    </w:p>
    <w:p w14:paraId="6625616C" w14:textId="23E7453B" w:rsidR="00784701" w:rsidRPr="00784701" w:rsidRDefault="00784701" w:rsidP="00784701">
      <w:pPr>
        <w:jc w:val="center"/>
        <w:rPr>
          <w:rFonts w:cstheme="minorHAnsi"/>
          <w:sz w:val="24"/>
          <w:szCs w:val="24"/>
        </w:rPr>
      </w:pPr>
      <w:r w:rsidRPr="00193910">
        <w:rPr>
          <w:rFonts w:cstheme="minorHAnsi"/>
          <w:sz w:val="24"/>
          <w:szCs w:val="24"/>
        </w:rPr>
        <w:t>Team Entries £50 Per Team.</w:t>
      </w:r>
    </w:p>
    <w:tbl>
      <w:tblPr>
        <w:tblStyle w:val="TableGrid"/>
        <w:tblW w:w="0" w:type="auto"/>
        <w:tblLook w:val="04A0" w:firstRow="1" w:lastRow="0" w:firstColumn="1" w:lastColumn="0" w:noHBand="0" w:noVBand="1"/>
      </w:tblPr>
      <w:tblGrid>
        <w:gridCol w:w="1870"/>
        <w:gridCol w:w="1870"/>
        <w:gridCol w:w="1870"/>
        <w:gridCol w:w="1870"/>
        <w:gridCol w:w="1870"/>
      </w:tblGrid>
      <w:tr w:rsidR="00784701" w:rsidRPr="00784701" w14:paraId="0677CB72" w14:textId="77777777" w:rsidTr="00C72327">
        <w:tc>
          <w:tcPr>
            <w:tcW w:w="1870" w:type="dxa"/>
          </w:tcPr>
          <w:p w14:paraId="431747CC" w14:textId="77777777" w:rsidR="00784701" w:rsidRPr="00784701" w:rsidRDefault="00784701" w:rsidP="00C72327">
            <w:pPr>
              <w:jc w:val="center"/>
              <w:rPr>
                <w:rFonts w:cstheme="minorHAnsi"/>
                <w:sz w:val="24"/>
                <w:szCs w:val="24"/>
              </w:rPr>
            </w:pPr>
            <w:r w:rsidRPr="00784701">
              <w:rPr>
                <w:rFonts w:cstheme="minorHAnsi"/>
                <w:sz w:val="24"/>
                <w:szCs w:val="24"/>
              </w:rPr>
              <w:t>Team Name</w:t>
            </w:r>
          </w:p>
        </w:tc>
        <w:tc>
          <w:tcPr>
            <w:tcW w:w="1870" w:type="dxa"/>
          </w:tcPr>
          <w:p w14:paraId="6F2A3599" w14:textId="77777777" w:rsidR="00784701" w:rsidRPr="00784701" w:rsidRDefault="00784701" w:rsidP="00C72327">
            <w:pPr>
              <w:jc w:val="center"/>
              <w:rPr>
                <w:rFonts w:cstheme="minorHAnsi"/>
                <w:sz w:val="24"/>
                <w:szCs w:val="24"/>
              </w:rPr>
            </w:pPr>
            <w:r w:rsidRPr="00784701">
              <w:rPr>
                <w:rFonts w:cstheme="minorHAnsi"/>
                <w:sz w:val="24"/>
                <w:szCs w:val="24"/>
              </w:rPr>
              <w:t>TRN</w:t>
            </w:r>
          </w:p>
        </w:tc>
        <w:tc>
          <w:tcPr>
            <w:tcW w:w="1870" w:type="dxa"/>
          </w:tcPr>
          <w:p w14:paraId="41571C47" w14:textId="77777777" w:rsidR="00784701" w:rsidRPr="00784701" w:rsidRDefault="00784701" w:rsidP="00C72327">
            <w:pPr>
              <w:jc w:val="center"/>
              <w:rPr>
                <w:rFonts w:cstheme="minorHAnsi"/>
                <w:sz w:val="24"/>
                <w:szCs w:val="24"/>
              </w:rPr>
            </w:pPr>
            <w:r w:rsidRPr="00784701">
              <w:rPr>
                <w:rFonts w:cstheme="minorHAnsi"/>
                <w:sz w:val="24"/>
                <w:szCs w:val="24"/>
              </w:rPr>
              <w:t>DT</w:t>
            </w:r>
          </w:p>
        </w:tc>
        <w:tc>
          <w:tcPr>
            <w:tcW w:w="1870" w:type="dxa"/>
          </w:tcPr>
          <w:p w14:paraId="45E4A6A3" w14:textId="77777777" w:rsidR="00784701" w:rsidRPr="00784701" w:rsidRDefault="00784701" w:rsidP="00C72327">
            <w:pPr>
              <w:jc w:val="center"/>
              <w:rPr>
                <w:rFonts w:cstheme="minorHAnsi"/>
                <w:sz w:val="24"/>
                <w:szCs w:val="24"/>
              </w:rPr>
            </w:pPr>
            <w:r w:rsidRPr="00784701">
              <w:rPr>
                <w:rFonts w:cstheme="minorHAnsi"/>
                <w:sz w:val="24"/>
                <w:szCs w:val="24"/>
              </w:rPr>
              <w:t>Staggered</w:t>
            </w:r>
          </w:p>
        </w:tc>
        <w:tc>
          <w:tcPr>
            <w:tcW w:w="1870" w:type="dxa"/>
          </w:tcPr>
          <w:p w14:paraId="6FD982B2" w14:textId="77777777" w:rsidR="00784701" w:rsidRPr="00784701" w:rsidRDefault="00784701" w:rsidP="00C72327">
            <w:pPr>
              <w:jc w:val="center"/>
              <w:rPr>
                <w:rFonts w:cstheme="minorHAnsi"/>
                <w:sz w:val="24"/>
                <w:szCs w:val="24"/>
              </w:rPr>
            </w:pPr>
            <w:r w:rsidRPr="00784701">
              <w:rPr>
                <w:rFonts w:cstheme="minorHAnsi"/>
                <w:sz w:val="24"/>
                <w:szCs w:val="24"/>
              </w:rPr>
              <w:t>Block</w:t>
            </w:r>
          </w:p>
        </w:tc>
      </w:tr>
      <w:tr w:rsidR="00784701" w:rsidRPr="00784701" w14:paraId="632E7E4C" w14:textId="77777777" w:rsidTr="00C72327">
        <w:tc>
          <w:tcPr>
            <w:tcW w:w="1870" w:type="dxa"/>
          </w:tcPr>
          <w:p w14:paraId="3CC493BB" w14:textId="77777777" w:rsidR="00784701" w:rsidRPr="00784701" w:rsidRDefault="00784701" w:rsidP="00C72327">
            <w:pPr>
              <w:jc w:val="center"/>
              <w:rPr>
                <w:rFonts w:cstheme="minorHAnsi"/>
                <w:sz w:val="24"/>
                <w:szCs w:val="24"/>
              </w:rPr>
            </w:pPr>
          </w:p>
        </w:tc>
        <w:tc>
          <w:tcPr>
            <w:tcW w:w="1870" w:type="dxa"/>
          </w:tcPr>
          <w:p w14:paraId="5C643311" w14:textId="77777777" w:rsidR="00784701" w:rsidRPr="00784701" w:rsidRDefault="00784701" w:rsidP="00C72327">
            <w:pPr>
              <w:jc w:val="center"/>
              <w:rPr>
                <w:rFonts w:cstheme="minorHAnsi"/>
                <w:sz w:val="24"/>
                <w:szCs w:val="24"/>
              </w:rPr>
            </w:pPr>
          </w:p>
        </w:tc>
        <w:tc>
          <w:tcPr>
            <w:tcW w:w="1870" w:type="dxa"/>
          </w:tcPr>
          <w:p w14:paraId="0B07ED9E" w14:textId="77777777" w:rsidR="00784701" w:rsidRPr="00784701" w:rsidRDefault="00784701" w:rsidP="00C72327">
            <w:pPr>
              <w:jc w:val="center"/>
              <w:rPr>
                <w:rFonts w:cstheme="minorHAnsi"/>
                <w:sz w:val="24"/>
                <w:szCs w:val="24"/>
              </w:rPr>
            </w:pPr>
          </w:p>
        </w:tc>
        <w:tc>
          <w:tcPr>
            <w:tcW w:w="1870" w:type="dxa"/>
          </w:tcPr>
          <w:p w14:paraId="4A338317" w14:textId="77777777" w:rsidR="00784701" w:rsidRPr="00784701" w:rsidRDefault="00784701" w:rsidP="00C72327">
            <w:pPr>
              <w:jc w:val="center"/>
              <w:rPr>
                <w:rFonts w:cstheme="minorHAnsi"/>
                <w:sz w:val="24"/>
                <w:szCs w:val="24"/>
              </w:rPr>
            </w:pPr>
          </w:p>
        </w:tc>
        <w:tc>
          <w:tcPr>
            <w:tcW w:w="1870" w:type="dxa"/>
          </w:tcPr>
          <w:p w14:paraId="3538E824" w14:textId="77777777" w:rsidR="00784701" w:rsidRPr="00784701" w:rsidRDefault="00784701" w:rsidP="00C72327">
            <w:pPr>
              <w:jc w:val="center"/>
              <w:rPr>
                <w:rFonts w:cstheme="minorHAnsi"/>
                <w:sz w:val="24"/>
                <w:szCs w:val="24"/>
              </w:rPr>
            </w:pPr>
          </w:p>
        </w:tc>
      </w:tr>
      <w:tr w:rsidR="00784701" w:rsidRPr="00784701" w14:paraId="3AC1D36F" w14:textId="77777777" w:rsidTr="00C72327">
        <w:tc>
          <w:tcPr>
            <w:tcW w:w="1870" w:type="dxa"/>
          </w:tcPr>
          <w:p w14:paraId="09B025EB" w14:textId="77777777" w:rsidR="00784701" w:rsidRPr="00784701" w:rsidRDefault="00784701" w:rsidP="00C72327">
            <w:pPr>
              <w:jc w:val="center"/>
              <w:rPr>
                <w:rFonts w:cstheme="minorHAnsi"/>
                <w:sz w:val="24"/>
                <w:szCs w:val="24"/>
              </w:rPr>
            </w:pPr>
          </w:p>
        </w:tc>
        <w:tc>
          <w:tcPr>
            <w:tcW w:w="1870" w:type="dxa"/>
          </w:tcPr>
          <w:p w14:paraId="45AB68F6" w14:textId="77777777" w:rsidR="00784701" w:rsidRPr="00784701" w:rsidRDefault="00784701" w:rsidP="00C72327">
            <w:pPr>
              <w:jc w:val="center"/>
              <w:rPr>
                <w:rFonts w:cstheme="minorHAnsi"/>
                <w:sz w:val="24"/>
                <w:szCs w:val="24"/>
              </w:rPr>
            </w:pPr>
          </w:p>
        </w:tc>
        <w:tc>
          <w:tcPr>
            <w:tcW w:w="1870" w:type="dxa"/>
          </w:tcPr>
          <w:p w14:paraId="5BE66EDF" w14:textId="77777777" w:rsidR="00784701" w:rsidRPr="00784701" w:rsidRDefault="00784701" w:rsidP="00C72327">
            <w:pPr>
              <w:jc w:val="center"/>
              <w:rPr>
                <w:rFonts w:cstheme="minorHAnsi"/>
                <w:sz w:val="24"/>
                <w:szCs w:val="24"/>
              </w:rPr>
            </w:pPr>
          </w:p>
        </w:tc>
        <w:tc>
          <w:tcPr>
            <w:tcW w:w="1870" w:type="dxa"/>
          </w:tcPr>
          <w:p w14:paraId="3238421F" w14:textId="77777777" w:rsidR="00784701" w:rsidRPr="00784701" w:rsidRDefault="00784701" w:rsidP="00C72327">
            <w:pPr>
              <w:jc w:val="center"/>
              <w:rPr>
                <w:rFonts w:cstheme="minorHAnsi"/>
                <w:sz w:val="24"/>
                <w:szCs w:val="24"/>
              </w:rPr>
            </w:pPr>
          </w:p>
        </w:tc>
        <w:tc>
          <w:tcPr>
            <w:tcW w:w="1870" w:type="dxa"/>
          </w:tcPr>
          <w:p w14:paraId="334D6253" w14:textId="77777777" w:rsidR="00784701" w:rsidRPr="00784701" w:rsidRDefault="00784701" w:rsidP="00C72327">
            <w:pPr>
              <w:jc w:val="center"/>
              <w:rPr>
                <w:rFonts w:cstheme="minorHAnsi"/>
                <w:sz w:val="24"/>
                <w:szCs w:val="24"/>
              </w:rPr>
            </w:pPr>
          </w:p>
        </w:tc>
      </w:tr>
      <w:tr w:rsidR="00784701" w:rsidRPr="00784701" w14:paraId="7A5613AC" w14:textId="77777777" w:rsidTr="00C72327">
        <w:tc>
          <w:tcPr>
            <w:tcW w:w="1870" w:type="dxa"/>
          </w:tcPr>
          <w:p w14:paraId="38D91587" w14:textId="77777777" w:rsidR="00784701" w:rsidRPr="00784701" w:rsidRDefault="00784701" w:rsidP="00C72327">
            <w:pPr>
              <w:jc w:val="center"/>
              <w:rPr>
                <w:rFonts w:cstheme="minorHAnsi"/>
                <w:sz w:val="24"/>
                <w:szCs w:val="24"/>
              </w:rPr>
            </w:pPr>
          </w:p>
        </w:tc>
        <w:tc>
          <w:tcPr>
            <w:tcW w:w="1870" w:type="dxa"/>
          </w:tcPr>
          <w:p w14:paraId="7B1BAB77" w14:textId="77777777" w:rsidR="00784701" w:rsidRPr="00784701" w:rsidRDefault="00784701" w:rsidP="00C72327">
            <w:pPr>
              <w:jc w:val="center"/>
              <w:rPr>
                <w:rFonts w:cstheme="minorHAnsi"/>
                <w:sz w:val="24"/>
                <w:szCs w:val="24"/>
              </w:rPr>
            </w:pPr>
          </w:p>
        </w:tc>
        <w:tc>
          <w:tcPr>
            <w:tcW w:w="1870" w:type="dxa"/>
          </w:tcPr>
          <w:p w14:paraId="6F8DE2BF" w14:textId="77777777" w:rsidR="00784701" w:rsidRPr="00784701" w:rsidRDefault="00784701" w:rsidP="00C72327">
            <w:pPr>
              <w:jc w:val="center"/>
              <w:rPr>
                <w:rFonts w:cstheme="minorHAnsi"/>
                <w:sz w:val="24"/>
                <w:szCs w:val="24"/>
              </w:rPr>
            </w:pPr>
          </w:p>
        </w:tc>
        <w:tc>
          <w:tcPr>
            <w:tcW w:w="1870" w:type="dxa"/>
          </w:tcPr>
          <w:p w14:paraId="3140B698" w14:textId="77777777" w:rsidR="00784701" w:rsidRPr="00784701" w:rsidRDefault="00784701" w:rsidP="00C72327">
            <w:pPr>
              <w:jc w:val="center"/>
              <w:rPr>
                <w:rFonts w:cstheme="minorHAnsi"/>
                <w:sz w:val="24"/>
                <w:szCs w:val="24"/>
              </w:rPr>
            </w:pPr>
          </w:p>
        </w:tc>
        <w:tc>
          <w:tcPr>
            <w:tcW w:w="1870" w:type="dxa"/>
          </w:tcPr>
          <w:p w14:paraId="1AA9ACC7" w14:textId="77777777" w:rsidR="00784701" w:rsidRPr="00784701" w:rsidRDefault="00784701" w:rsidP="00C72327">
            <w:pPr>
              <w:jc w:val="center"/>
              <w:rPr>
                <w:rFonts w:cstheme="minorHAnsi"/>
                <w:sz w:val="24"/>
                <w:szCs w:val="24"/>
              </w:rPr>
            </w:pPr>
          </w:p>
        </w:tc>
      </w:tr>
      <w:tr w:rsidR="00784701" w:rsidRPr="00784701" w14:paraId="57BBBCE1" w14:textId="77777777" w:rsidTr="00C72327">
        <w:tc>
          <w:tcPr>
            <w:tcW w:w="1870" w:type="dxa"/>
          </w:tcPr>
          <w:p w14:paraId="533DB554" w14:textId="77777777" w:rsidR="00784701" w:rsidRPr="00784701" w:rsidRDefault="00784701" w:rsidP="00C72327">
            <w:pPr>
              <w:jc w:val="center"/>
              <w:rPr>
                <w:rFonts w:cstheme="minorHAnsi"/>
                <w:sz w:val="24"/>
                <w:szCs w:val="24"/>
              </w:rPr>
            </w:pPr>
          </w:p>
        </w:tc>
        <w:tc>
          <w:tcPr>
            <w:tcW w:w="1870" w:type="dxa"/>
          </w:tcPr>
          <w:p w14:paraId="01623D7F" w14:textId="77777777" w:rsidR="00784701" w:rsidRPr="00784701" w:rsidRDefault="00784701" w:rsidP="00C72327">
            <w:pPr>
              <w:jc w:val="center"/>
              <w:rPr>
                <w:rFonts w:cstheme="minorHAnsi"/>
                <w:sz w:val="24"/>
                <w:szCs w:val="24"/>
              </w:rPr>
            </w:pPr>
          </w:p>
        </w:tc>
        <w:tc>
          <w:tcPr>
            <w:tcW w:w="1870" w:type="dxa"/>
          </w:tcPr>
          <w:p w14:paraId="30DDECC8" w14:textId="77777777" w:rsidR="00784701" w:rsidRPr="00784701" w:rsidRDefault="00784701" w:rsidP="00C72327">
            <w:pPr>
              <w:jc w:val="center"/>
              <w:rPr>
                <w:rFonts w:cstheme="minorHAnsi"/>
                <w:sz w:val="24"/>
                <w:szCs w:val="24"/>
              </w:rPr>
            </w:pPr>
          </w:p>
        </w:tc>
        <w:tc>
          <w:tcPr>
            <w:tcW w:w="1870" w:type="dxa"/>
          </w:tcPr>
          <w:p w14:paraId="4CD17E9C" w14:textId="77777777" w:rsidR="00784701" w:rsidRPr="00784701" w:rsidRDefault="00784701" w:rsidP="00C72327">
            <w:pPr>
              <w:jc w:val="center"/>
              <w:rPr>
                <w:rFonts w:cstheme="minorHAnsi"/>
                <w:sz w:val="24"/>
                <w:szCs w:val="24"/>
              </w:rPr>
            </w:pPr>
          </w:p>
        </w:tc>
        <w:tc>
          <w:tcPr>
            <w:tcW w:w="1870" w:type="dxa"/>
          </w:tcPr>
          <w:p w14:paraId="1BF316BB" w14:textId="77777777" w:rsidR="00784701" w:rsidRPr="00784701" w:rsidRDefault="00784701" w:rsidP="00C72327">
            <w:pPr>
              <w:jc w:val="center"/>
              <w:rPr>
                <w:rFonts w:cstheme="minorHAnsi"/>
                <w:sz w:val="24"/>
                <w:szCs w:val="24"/>
              </w:rPr>
            </w:pPr>
          </w:p>
        </w:tc>
      </w:tr>
      <w:tr w:rsidR="00784701" w:rsidRPr="00784701" w14:paraId="50A50CC6" w14:textId="77777777" w:rsidTr="00C72327">
        <w:tc>
          <w:tcPr>
            <w:tcW w:w="1870" w:type="dxa"/>
          </w:tcPr>
          <w:p w14:paraId="5849DF60" w14:textId="77777777" w:rsidR="00784701" w:rsidRPr="00784701" w:rsidRDefault="00784701" w:rsidP="00C72327">
            <w:pPr>
              <w:jc w:val="center"/>
              <w:rPr>
                <w:rFonts w:cstheme="minorHAnsi"/>
                <w:sz w:val="24"/>
                <w:szCs w:val="24"/>
              </w:rPr>
            </w:pPr>
          </w:p>
        </w:tc>
        <w:tc>
          <w:tcPr>
            <w:tcW w:w="1870" w:type="dxa"/>
          </w:tcPr>
          <w:p w14:paraId="250B4556" w14:textId="77777777" w:rsidR="00784701" w:rsidRPr="00784701" w:rsidRDefault="00784701" w:rsidP="00C72327">
            <w:pPr>
              <w:jc w:val="center"/>
              <w:rPr>
                <w:rFonts w:cstheme="minorHAnsi"/>
                <w:sz w:val="24"/>
                <w:szCs w:val="24"/>
              </w:rPr>
            </w:pPr>
          </w:p>
        </w:tc>
        <w:tc>
          <w:tcPr>
            <w:tcW w:w="1870" w:type="dxa"/>
          </w:tcPr>
          <w:p w14:paraId="3C6FB774" w14:textId="77777777" w:rsidR="00784701" w:rsidRPr="00784701" w:rsidRDefault="00784701" w:rsidP="00C72327">
            <w:pPr>
              <w:jc w:val="center"/>
              <w:rPr>
                <w:rFonts w:cstheme="minorHAnsi"/>
                <w:sz w:val="24"/>
                <w:szCs w:val="24"/>
              </w:rPr>
            </w:pPr>
          </w:p>
        </w:tc>
        <w:tc>
          <w:tcPr>
            <w:tcW w:w="1870" w:type="dxa"/>
          </w:tcPr>
          <w:p w14:paraId="24DDB45C" w14:textId="77777777" w:rsidR="00784701" w:rsidRPr="00784701" w:rsidRDefault="00784701" w:rsidP="00C72327">
            <w:pPr>
              <w:jc w:val="center"/>
              <w:rPr>
                <w:rFonts w:cstheme="minorHAnsi"/>
                <w:sz w:val="24"/>
                <w:szCs w:val="24"/>
              </w:rPr>
            </w:pPr>
          </w:p>
        </w:tc>
        <w:tc>
          <w:tcPr>
            <w:tcW w:w="1870" w:type="dxa"/>
          </w:tcPr>
          <w:p w14:paraId="685CF161" w14:textId="77777777" w:rsidR="00784701" w:rsidRPr="00784701" w:rsidRDefault="00784701" w:rsidP="00C72327">
            <w:pPr>
              <w:jc w:val="center"/>
              <w:rPr>
                <w:rFonts w:cstheme="minorHAnsi"/>
                <w:sz w:val="24"/>
                <w:szCs w:val="24"/>
              </w:rPr>
            </w:pPr>
          </w:p>
        </w:tc>
      </w:tr>
      <w:tr w:rsidR="00784701" w:rsidRPr="00784701" w14:paraId="4BB49F3F" w14:textId="77777777" w:rsidTr="00C72327">
        <w:tc>
          <w:tcPr>
            <w:tcW w:w="1870" w:type="dxa"/>
          </w:tcPr>
          <w:p w14:paraId="66E7EF67" w14:textId="77777777" w:rsidR="00784701" w:rsidRPr="00784701" w:rsidRDefault="00784701" w:rsidP="00C72327">
            <w:pPr>
              <w:jc w:val="center"/>
              <w:rPr>
                <w:rFonts w:cstheme="minorHAnsi"/>
                <w:sz w:val="24"/>
                <w:szCs w:val="24"/>
              </w:rPr>
            </w:pPr>
          </w:p>
        </w:tc>
        <w:tc>
          <w:tcPr>
            <w:tcW w:w="1870" w:type="dxa"/>
          </w:tcPr>
          <w:p w14:paraId="6AD83CB3" w14:textId="77777777" w:rsidR="00784701" w:rsidRPr="00784701" w:rsidRDefault="00784701" w:rsidP="00C72327">
            <w:pPr>
              <w:jc w:val="center"/>
              <w:rPr>
                <w:rFonts w:cstheme="minorHAnsi"/>
                <w:sz w:val="24"/>
                <w:szCs w:val="24"/>
              </w:rPr>
            </w:pPr>
          </w:p>
        </w:tc>
        <w:tc>
          <w:tcPr>
            <w:tcW w:w="1870" w:type="dxa"/>
          </w:tcPr>
          <w:p w14:paraId="049D89A7" w14:textId="77777777" w:rsidR="00784701" w:rsidRPr="00784701" w:rsidRDefault="00784701" w:rsidP="00C72327">
            <w:pPr>
              <w:jc w:val="center"/>
              <w:rPr>
                <w:rFonts w:cstheme="minorHAnsi"/>
                <w:sz w:val="24"/>
                <w:szCs w:val="24"/>
              </w:rPr>
            </w:pPr>
          </w:p>
        </w:tc>
        <w:tc>
          <w:tcPr>
            <w:tcW w:w="1870" w:type="dxa"/>
          </w:tcPr>
          <w:p w14:paraId="2AB6916E" w14:textId="77777777" w:rsidR="00784701" w:rsidRPr="00784701" w:rsidRDefault="00784701" w:rsidP="00C72327">
            <w:pPr>
              <w:jc w:val="center"/>
              <w:rPr>
                <w:rFonts w:cstheme="minorHAnsi"/>
                <w:sz w:val="24"/>
                <w:szCs w:val="24"/>
              </w:rPr>
            </w:pPr>
          </w:p>
        </w:tc>
        <w:tc>
          <w:tcPr>
            <w:tcW w:w="1870" w:type="dxa"/>
          </w:tcPr>
          <w:p w14:paraId="38F5E08F" w14:textId="77777777" w:rsidR="00784701" w:rsidRPr="00784701" w:rsidRDefault="00784701" w:rsidP="00C72327">
            <w:pPr>
              <w:jc w:val="center"/>
              <w:rPr>
                <w:rFonts w:cstheme="minorHAnsi"/>
                <w:sz w:val="24"/>
                <w:szCs w:val="24"/>
              </w:rPr>
            </w:pPr>
          </w:p>
        </w:tc>
      </w:tr>
    </w:tbl>
    <w:p w14:paraId="4B773867" w14:textId="72B46D7B" w:rsidR="006B2683" w:rsidRDefault="006B2683" w:rsidP="00784701">
      <w:pPr>
        <w:jc w:val="center"/>
        <w:rPr>
          <w:rFonts w:cstheme="minorHAnsi"/>
          <w:sz w:val="24"/>
          <w:szCs w:val="24"/>
        </w:rPr>
      </w:pPr>
    </w:p>
    <w:p w14:paraId="67DB207F" w14:textId="7FEE8F09" w:rsidR="005C01CA" w:rsidRDefault="005C01CA" w:rsidP="00784701">
      <w:pPr>
        <w:jc w:val="center"/>
        <w:rPr>
          <w:rFonts w:cstheme="minorHAnsi"/>
          <w:sz w:val="24"/>
          <w:szCs w:val="24"/>
        </w:rPr>
      </w:pPr>
      <w:r>
        <w:rPr>
          <w:rFonts w:cstheme="minorHAnsi"/>
          <w:sz w:val="24"/>
          <w:szCs w:val="24"/>
        </w:rPr>
        <w:t>Foundation Teams</w:t>
      </w:r>
      <w:r w:rsidR="002B6AEE">
        <w:rPr>
          <w:rFonts w:cstheme="minorHAnsi"/>
          <w:sz w:val="24"/>
          <w:szCs w:val="24"/>
        </w:rPr>
        <w:t xml:space="preserve"> - £40 per team,</w:t>
      </w:r>
    </w:p>
    <w:p w14:paraId="19CC8C1A" w14:textId="50253577" w:rsidR="0074510F" w:rsidRDefault="0074510F" w:rsidP="00784701">
      <w:pPr>
        <w:jc w:val="center"/>
        <w:rPr>
          <w:rFonts w:cstheme="minorHAnsi"/>
          <w:sz w:val="24"/>
          <w:szCs w:val="24"/>
        </w:rPr>
      </w:pPr>
      <w:r>
        <w:rPr>
          <w:rFonts w:cstheme="minorHAnsi"/>
          <w:sz w:val="24"/>
          <w:szCs w:val="24"/>
        </w:rPr>
        <w:t>This will only be run if we do not fill with open teams</w:t>
      </w:r>
    </w:p>
    <w:tbl>
      <w:tblPr>
        <w:tblStyle w:val="TableGrid"/>
        <w:tblW w:w="9439" w:type="dxa"/>
        <w:tblLook w:val="04A0" w:firstRow="1" w:lastRow="0" w:firstColumn="1" w:lastColumn="0" w:noHBand="0" w:noVBand="1"/>
      </w:tblPr>
      <w:tblGrid>
        <w:gridCol w:w="9439"/>
      </w:tblGrid>
      <w:tr w:rsidR="002B6AEE" w14:paraId="505B3545" w14:textId="77777777" w:rsidTr="002B6AEE">
        <w:trPr>
          <w:trHeight w:val="330"/>
        </w:trPr>
        <w:tc>
          <w:tcPr>
            <w:tcW w:w="9439" w:type="dxa"/>
          </w:tcPr>
          <w:p w14:paraId="3CCF39E8" w14:textId="5253FA60" w:rsidR="002B6AEE" w:rsidRDefault="002B6AEE" w:rsidP="00784701">
            <w:pPr>
              <w:jc w:val="center"/>
              <w:rPr>
                <w:rFonts w:cstheme="minorHAnsi"/>
                <w:sz w:val="24"/>
                <w:szCs w:val="24"/>
              </w:rPr>
            </w:pPr>
            <w:r>
              <w:rPr>
                <w:rFonts w:cstheme="minorHAnsi"/>
                <w:sz w:val="24"/>
                <w:szCs w:val="24"/>
              </w:rPr>
              <w:t>Foundation Team Name</w:t>
            </w:r>
          </w:p>
        </w:tc>
      </w:tr>
      <w:tr w:rsidR="002B6AEE" w14:paraId="18456B9F" w14:textId="77777777" w:rsidTr="002B6AEE">
        <w:trPr>
          <w:trHeight w:val="342"/>
        </w:trPr>
        <w:tc>
          <w:tcPr>
            <w:tcW w:w="9439" w:type="dxa"/>
          </w:tcPr>
          <w:p w14:paraId="561769F6" w14:textId="5247E61C" w:rsidR="002B6AEE" w:rsidRDefault="002B6AEE" w:rsidP="00784701">
            <w:pPr>
              <w:jc w:val="center"/>
              <w:rPr>
                <w:rFonts w:cstheme="minorHAnsi"/>
                <w:sz w:val="24"/>
                <w:szCs w:val="24"/>
              </w:rPr>
            </w:pPr>
          </w:p>
        </w:tc>
      </w:tr>
      <w:tr w:rsidR="002B6AEE" w14:paraId="220F14B5" w14:textId="77777777" w:rsidTr="002B6AEE">
        <w:trPr>
          <w:trHeight w:val="330"/>
        </w:trPr>
        <w:tc>
          <w:tcPr>
            <w:tcW w:w="9439" w:type="dxa"/>
          </w:tcPr>
          <w:p w14:paraId="3A3E7FA4" w14:textId="77777777" w:rsidR="002B6AEE" w:rsidRDefault="002B6AEE" w:rsidP="00784701">
            <w:pPr>
              <w:jc w:val="center"/>
              <w:rPr>
                <w:rFonts w:cstheme="minorHAnsi"/>
                <w:sz w:val="24"/>
                <w:szCs w:val="24"/>
              </w:rPr>
            </w:pPr>
          </w:p>
        </w:tc>
      </w:tr>
      <w:tr w:rsidR="002B6AEE" w14:paraId="761600C2" w14:textId="77777777" w:rsidTr="002B6AEE">
        <w:trPr>
          <w:trHeight w:val="330"/>
        </w:trPr>
        <w:tc>
          <w:tcPr>
            <w:tcW w:w="9439" w:type="dxa"/>
          </w:tcPr>
          <w:p w14:paraId="379A1788" w14:textId="77777777" w:rsidR="002B6AEE" w:rsidRDefault="002B6AEE" w:rsidP="00784701">
            <w:pPr>
              <w:jc w:val="center"/>
              <w:rPr>
                <w:rFonts w:cstheme="minorHAnsi"/>
                <w:sz w:val="24"/>
                <w:szCs w:val="24"/>
              </w:rPr>
            </w:pPr>
          </w:p>
        </w:tc>
      </w:tr>
      <w:tr w:rsidR="002B6AEE" w14:paraId="66C5D640" w14:textId="77777777" w:rsidTr="002B6AEE">
        <w:trPr>
          <w:trHeight w:val="330"/>
        </w:trPr>
        <w:tc>
          <w:tcPr>
            <w:tcW w:w="9439" w:type="dxa"/>
          </w:tcPr>
          <w:p w14:paraId="45280890" w14:textId="77777777" w:rsidR="002B6AEE" w:rsidRDefault="002B6AEE" w:rsidP="00784701">
            <w:pPr>
              <w:jc w:val="center"/>
              <w:rPr>
                <w:rFonts w:cstheme="minorHAnsi"/>
                <w:sz w:val="24"/>
                <w:szCs w:val="24"/>
              </w:rPr>
            </w:pPr>
          </w:p>
        </w:tc>
      </w:tr>
      <w:tr w:rsidR="002B6AEE" w14:paraId="0383BFBA" w14:textId="77777777" w:rsidTr="002B6AEE">
        <w:trPr>
          <w:trHeight w:val="342"/>
        </w:trPr>
        <w:tc>
          <w:tcPr>
            <w:tcW w:w="9439" w:type="dxa"/>
          </w:tcPr>
          <w:p w14:paraId="4EB93DA0" w14:textId="77777777" w:rsidR="002B6AEE" w:rsidRDefault="002B6AEE" w:rsidP="00784701">
            <w:pPr>
              <w:jc w:val="center"/>
              <w:rPr>
                <w:rFonts w:cstheme="minorHAnsi"/>
                <w:sz w:val="24"/>
                <w:szCs w:val="24"/>
              </w:rPr>
            </w:pPr>
          </w:p>
        </w:tc>
      </w:tr>
      <w:tr w:rsidR="002B6AEE" w14:paraId="73822538" w14:textId="77777777" w:rsidTr="002B6AEE">
        <w:trPr>
          <w:trHeight w:val="330"/>
        </w:trPr>
        <w:tc>
          <w:tcPr>
            <w:tcW w:w="9439" w:type="dxa"/>
          </w:tcPr>
          <w:p w14:paraId="705EE662" w14:textId="77777777" w:rsidR="002B6AEE" w:rsidRDefault="002B6AEE" w:rsidP="00784701">
            <w:pPr>
              <w:jc w:val="center"/>
              <w:rPr>
                <w:rFonts w:cstheme="minorHAnsi"/>
                <w:sz w:val="24"/>
                <w:szCs w:val="24"/>
              </w:rPr>
            </w:pPr>
          </w:p>
        </w:tc>
      </w:tr>
      <w:tr w:rsidR="002B6AEE" w14:paraId="51EE3EDF" w14:textId="77777777" w:rsidTr="002B6AEE">
        <w:trPr>
          <w:trHeight w:val="330"/>
        </w:trPr>
        <w:tc>
          <w:tcPr>
            <w:tcW w:w="9439" w:type="dxa"/>
          </w:tcPr>
          <w:p w14:paraId="62DACF53" w14:textId="77777777" w:rsidR="002B6AEE" w:rsidRDefault="002B6AEE" w:rsidP="00784701">
            <w:pPr>
              <w:jc w:val="center"/>
              <w:rPr>
                <w:rFonts w:cstheme="minorHAnsi"/>
                <w:sz w:val="24"/>
                <w:szCs w:val="24"/>
              </w:rPr>
            </w:pPr>
          </w:p>
        </w:tc>
      </w:tr>
    </w:tbl>
    <w:p w14:paraId="452BA5D2" w14:textId="77777777" w:rsidR="002B6AEE" w:rsidRDefault="002B6AEE" w:rsidP="002B6AEE">
      <w:pPr>
        <w:rPr>
          <w:rFonts w:cstheme="minorHAnsi"/>
          <w:sz w:val="24"/>
          <w:szCs w:val="24"/>
        </w:rPr>
      </w:pPr>
    </w:p>
    <w:p w14:paraId="22AC4625" w14:textId="6465B0F7" w:rsidR="001777A4" w:rsidRDefault="001777A4" w:rsidP="0074510F">
      <w:pPr>
        <w:jc w:val="center"/>
        <w:rPr>
          <w:rFonts w:cstheme="minorHAnsi"/>
          <w:sz w:val="24"/>
          <w:szCs w:val="24"/>
        </w:rPr>
      </w:pPr>
    </w:p>
    <w:p w14:paraId="6B4E10CC" w14:textId="275929FB" w:rsidR="00784701" w:rsidRPr="00784701" w:rsidRDefault="00784701" w:rsidP="00784701">
      <w:pPr>
        <w:jc w:val="center"/>
        <w:rPr>
          <w:rFonts w:cstheme="minorHAnsi"/>
          <w:sz w:val="24"/>
          <w:szCs w:val="24"/>
        </w:rPr>
      </w:pPr>
      <w:r w:rsidRPr="00784701">
        <w:rPr>
          <w:rFonts w:cstheme="minorHAnsi"/>
          <w:sz w:val="24"/>
          <w:szCs w:val="24"/>
        </w:rPr>
        <w:t>Please List Head Judges, Judges &amp; Measuring officials available Below.</w:t>
      </w:r>
    </w:p>
    <w:tbl>
      <w:tblPr>
        <w:tblStyle w:val="TableGrid"/>
        <w:tblW w:w="9549" w:type="dxa"/>
        <w:tblLook w:val="04A0" w:firstRow="1" w:lastRow="0" w:firstColumn="1" w:lastColumn="0" w:noHBand="0" w:noVBand="1"/>
      </w:tblPr>
      <w:tblGrid>
        <w:gridCol w:w="9549"/>
      </w:tblGrid>
      <w:tr w:rsidR="00784701" w:rsidRPr="00784701" w14:paraId="3F4C9B81" w14:textId="77777777" w:rsidTr="00C72327">
        <w:trPr>
          <w:trHeight w:val="1423"/>
        </w:trPr>
        <w:tc>
          <w:tcPr>
            <w:tcW w:w="9549" w:type="dxa"/>
          </w:tcPr>
          <w:p w14:paraId="2CE744F1" w14:textId="77777777" w:rsidR="00784701" w:rsidRPr="00784701" w:rsidRDefault="00784701" w:rsidP="00C72327">
            <w:pPr>
              <w:jc w:val="center"/>
              <w:rPr>
                <w:rFonts w:cstheme="minorHAnsi"/>
                <w:sz w:val="24"/>
                <w:szCs w:val="24"/>
              </w:rPr>
            </w:pPr>
          </w:p>
        </w:tc>
      </w:tr>
    </w:tbl>
    <w:p w14:paraId="78F6886A" w14:textId="77777777" w:rsidR="00784701" w:rsidRPr="00784701" w:rsidRDefault="00784701" w:rsidP="00784701">
      <w:pPr>
        <w:jc w:val="center"/>
        <w:rPr>
          <w:rFonts w:cstheme="minorHAnsi"/>
          <w:sz w:val="24"/>
          <w:szCs w:val="24"/>
        </w:rPr>
      </w:pPr>
      <w:r w:rsidRPr="00784701">
        <w:rPr>
          <w:rFonts w:cstheme="minorHAnsi"/>
          <w:sz w:val="24"/>
          <w:szCs w:val="24"/>
        </w:rPr>
        <w:t>Camping is £20 per Unit for the weekend.</w:t>
      </w:r>
    </w:p>
    <w:p w14:paraId="24DC4192" w14:textId="77777777" w:rsidR="00784701" w:rsidRPr="00784701" w:rsidRDefault="00784701" w:rsidP="00784701">
      <w:pPr>
        <w:jc w:val="center"/>
        <w:rPr>
          <w:rFonts w:cstheme="minorHAnsi"/>
          <w:sz w:val="24"/>
          <w:szCs w:val="24"/>
        </w:rPr>
      </w:pPr>
      <w:r w:rsidRPr="00784701">
        <w:rPr>
          <w:rFonts w:cstheme="minorHAnsi"/>
          <w:sz w:val="24"/>
          <w:szCs w:val="24"/>
        </w:rPr>
        <w:t>Number of Units………………………</w:t>
      </w:r>
    </w:p>
    <w:tbl>
      <w:tblPr>
        <w:tblStyle w:val="TableGrid"/>
        <w:tblW w:w="0" w:type="auto"/>
        <w:tblLook w:val="04A0" w:firstRow="1" w:lastRow="0" w:firstColumn="1" w:lastColumn="0" w:noHBand="0" w:noVBand="1"/>
      </w:tblPr>
      <w:tblGrid>
        <w:gridCol w:w="4675"/>
        <w:gridCol w:w="4675"/>
      </w:tblGrid>
      <w:tr w:rsidR="00784701" w:rsidRPr="00784701" w14:paraId="20C3124F" w14:textId="77777777" w:rsidTr="00C72327">
        <w:tc>
          <w:tcPr>
            <w:tcW w:w="4675" w:type="dxa"/>
          </w:tcPr>
          <w:p w14:paraId="30CC49A5" w14:textId="77777777" w:rsidR="00784701" w:rsidRPr="00784701" w:rsidRDefault="00784701" w:rsidP="00C72327">
            <w:pPr>
              <w:jc w:val="center"/>
              <w:rPr>
                <w:rFonts w:cstheme="minorHAnsi"/>
                <w:sz w:val="24"/>
                <w:szCs w:val="24"/>
              </w:rPr>
            </w:pPr>
            <w:r w:rsidRPr="00784701">
              <w:rPr>
                <w:rFonts w:cstheme="minorHAnsi"/>
                <w:sz w:val="24"/>
                <w:szCs w:val="24"/>
              </w:rPr>
              <w:t>Team / Teams Price</w:t>
            </w:r>
          </w:p>
        </w:tc>
        <w:tc>
          <w:tcPr>
            <w:tcW w:w="4675" w:type="dxa"/>
          </w:tcPr>
          <w:p w14:paraId="2831FCFC" w14:textId="77777777" w:rsidR="00784701" w:rsidRPr="00784701" w:rsidRDefault="00784701" w:rsidP="00C72327">
            <w:pPr>
              <w:rPr>
                <w:rFonts w:cstheme="minorHAnsi"/>
                <w:sz w:val="24"/>
                <w:szCs w:val="24"/>
              </w:rPr>
            </w:pPr>
            <w:r w:rsidRPr="00784701">
              <w:rPr>
                <w:rFonts w:cstheme="minorHAnsi"/>
                <w:sz w:val="24"/>
                <w:szCs w:val="24"/>
              </w:rPr>
              <w:t>£</w:t>
            </w:r>
          </w:p>
        </w:tc>
      </w:tr>
      <w:tr w:rsidR="00784701" w:rsidRPr="00784701" w14:paraId="3B1AE428" w14:textId="77777777" w:rsidTr="00C72327">
        <w:tc>
          <w:tcPr>
            <w:tcW w:w="4675" w:type="dxa"/>
          </w:tcPr>
          <w:p w14:paraId="76A23477" w14:textId="77777777" w:rsidR="00784701" w:rsidRPr="00784701" w:rsidRDefault="00784701" w:rsidP="00C72327">
            <w:pPr>
              <w:jc w:val="center"/>
              <w:rPr>
                <w:rFonts w:cstheme="minorHAnsi"/>
                <w:sz w:val="24"/>
                <w:szCs w:val="24"/>
              </w:rPr>
            </w:pPr>
            <w:r w:rsidRPr="00784701">
              <w:rPr>
                <w:rFonts w:cstheme="minorHAnsi"/>
                <w:sz w:val="24"/>
                <w:szCs w:val="24"/>
              </w:rPr>
              <w:t>Camping units</w:t>
            </w:r>
          </w:p>
        </w:tc>
        <w:tc>
          <w:tcPr>
            <w:tcW w:w="4675" w:type="dxa"/>
          </w:tcPr>
          <w:p w14:paraId="47C3BC48" w14:textId="77777777" w:rsidR="00784701" w:rsidRPr="00784701" w:rsidRDefault="00784701" w:rsidP="00C72327">
            <w:pPr>
              <w:rPr>
                <w:rFonts w:cstheme="minorHAnsi"/>
                <w:sz w:val="24"/>
                <w:szCs w:val="24"/>
              </w:rPr>
            </w:pPr>
            <w:r w:rsidRPr="00784701">
              <w:rPr>
                <w:rFonts w:cstheme="minorHAnsi"/>
                <w:sz w:val="24"/>
                <w:szCs w:val="24"/>
              </w:rPr>
              <w:t>£</w:t>
            </w:r>
          </w:p>
        </w:tc>
      </w:tr>
      <w:tr w:rsidR="00784701" w:rsidRPr="00784701" w14:paraId="4346A38B" w14:textId="77777777" w:rsidTr="00C72327">
        <w:tc>
          <w:tcPr>
            <w:tcW w:w="4675" w:type="dxa"/>
          </w:tcPr>
          <w:p w14:paraId="11AFAFBF" w14:textId="77777777" w:rsidR="00784701" w:rsidRPr="00784701" w:rsidRDefault="00784701" w:rsidP="00C72327">
            <w:pPr>
              <w:jc w:val="center"/>
              <w:rPr>
                <w:rFonts w:cstheme="minorHAnsi"/>
                <w:sz w:val="24"/>
                <w:szCs w:val="24"/>
              </w:rPr>
            </w:pPr>
            <w:r w:rsidRPr="00784701">
              <w:rPr>
                <w:rFonts w:cstheme="minorHAnsi"/>
                <w:sz w:val="24"/>
                <w:szCs w:val="24"/>
              </w:rPr>
              <w:t>Total</w:t>
            </w:r>
          </w:p>
        </w:tc>
        <w:tc>
          <w:tcPr>
            <w:tcW w:w="4675" w:type="dxa"/>
          </w:tcPr>
          <w:p w14:paraId="1BF5E45E" w14:textId="77777777" w:rsidR="00784701" w:rsidRPr="00784701" w:rsidRDefault="00784701" w:rsidP="00C72327">
            <w:pPr>
              <w:rPr>
                <w:rFonts w:cstheme="minorHAnsi"/>
                <w:sz w:val="24"/>
                <w:szCs w:val="24"/>
              </w:rPr>
            </w:pPr>
            <w:r w:rsidRPr="00784701">
              <w:rPr>
                <w:rFonts w:cstheme="minorHAnsi"/>
                <w:sz w:val="24"/>
                <w:szCs w:val="24"/>
              </w:rPr>
              <w:t>£</w:t>
            </w:r>
          </w:p>
        </w:tc>
      </w:tr>
    </w:tbl>
    <w:p w14:paraId="261A9DD3" w14:textId="77777777" w:rsidR="00784701" w:rsidRPr="00784701" w:rsidRDefault="00784701" w:rsidP="00AA1336">
      <w:pPr>
        <w:pStyle w:val="NormalWeb"/>
        <w:rPr>
          <w:rFonts w:asciiTheme="minorHAnsi" w:hAnsiTheme="minorHAnsi" w:cstheme="minorHAnsi"/>
          <w:color w:val="000000"/>
        </w:rPr>
      </w:pPr>
    </w:p>
    <w:p w14:paraId="4B0CE9FB" w14:textId="77777777"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lastRenderedPageBreak/>
        <w:t>Tournament Rules and Regulations</w:t>
      </w:r>
    </w:p>
    <w:p w14:paraId="4979120F" w14:textId="77777777"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Please note: Team Captains/Managers are responsible for ensuring that all members of their teams and accompanying party are informed of the rules and regulations pertaining to this tournament.</w:t>
      </w:r>
    </w:p>
    <w:p w14:paraId="44B6950D" w14:textId="77777777"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 xml:space="preserve">1) The event </w:t>
      </w:r>
      <w:proofErr w:type="spellStart"/>
      <w:r w:rsidRPr="00784701">
        <w:rPr>
          <w:rFonts w:asciiTheme="minorHAnsi" w:hAnsiTheme="minorHAnsi" w:cstheme="minorHAnsi"/>
          <w:color w:val="000000"/>
        </w:rPr>
        <w:t>organiser</w:t>
      </w:r>
      <w:proofErr w:type="spellEnd"/>
      <w:r w:rsidRPr="00784701">
        <w:rPr>
          <w:rFonts w:asciiTheme="minorHAnsi" w:hAnsiTheme="minorHAnsi" w:cstheme="minorHAnsi"/>
          <w:color w:val="000000"/>
        </w:rPr>
        <w:t>(s) reserve the right to refuse entries and admission to the event of any persons not in good standing within the BFA.</w:t>
      </w:r>
    </w:p>
    <w:p w14:paraId="2B80F821" w14:textId="77777777"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2) No person shall carry out punitive or harsh handling of a dog at the event.</w:t>
      </w:r>
    </w:p>
    <w:p w14:paraId="0DBBCCC1" w14:textId="77777777"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3) Bitches in season are not allowed near the tournament area. Mating of dogs is not allowed.</w:t>
      </w:r>
    </w:p>
    <w:p w14:paraId="78AAB584" w14:textId="77777777"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4) A dog must be withdrawn from competition if it is:</w:t>
      </w:r>
    </w:p>
    <w:p w14:paraId="48028C01" w14:textId="77777777"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a) Suffering from infectious or contagious diseases.</w:t>
      </w:r>
    </w:p>
    <w:p w14:paraId="24C1D05E" w14:textId="77777777"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b) A danger to the safety of any person or animal.</w:t>
      </w:r>
    </w:p>
    <w:p w14:paraId="3A635CFF" w14:textId="77777777"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c) Likely to cause suffering to the dog if it continues to compete.</w:t>
      </w:r>
    </w:p>
    <w:p w14:paraId="10F37AFB" w14:textId="77777777"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5) It is the Team Captain’s responsibility to ensure the Team is available for their races.</w:t>
      </w:r>
    </w:p>
    <w:p w14:paraId="67C1A894" w14:textId="77777777"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6) No person shall impugn the decision of the Head Judge(s) or Judges</w:t>
      </w:r>
    </w:p>
    <w:p w14:paraId="0B6D14DA" w14:textId="25BEFA3E"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 xml:space="preserve">7) The </w:t>
      </w:r>
      <w:r w:rsidR="0074510F" w:rsidRPr="00784701">
        <w:rPr>
          <w:rFonts w:asciiTheme="minorHAnsi" w:hAnsiTheme="minorHAnsi" w:cstheme="minorHAnsi"/>
          <w:color w:val="000000"/>
        </w:rPr>
        <w:t>organizer</w:t>
      </w:r>
      <w:r w:rsidRPr="00784701">
        <w:rPr>
          <w:rFonts w:asciiTheme="minorHAnsi" w:hAnsiTheme="minorHAnsi" w:cstheme="minorHAnsi"/>
          <w:color w:val="000000"/>
        </w:rPr>
        <w:t>(s) reserve the right to make any alterations they deem necessary in the event of unforeseen circumstances.</w:t>
      </w:r>
    </w:p>
    <w:p w14:paraId="72C5B5ED" w14:textId="5EAC9160"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 xml:space="preserve">8) All dogs enter the event at their own risk and whilst every care will be taken, the Event </w:t>
      </w:r>
      <w:r w:rsidR="0074510F" w:rsidRPr="00784701">
        <w:rPr>
          <w:rFonts w:asciiTheme="minorHAnsi" w:hAnsiTheme="minorHAnsi" w:cstheme="minorHAnsi"/>
          <w:color w:val="000000"/>
        </w:rPr>
        <w:t>Organizer</w:t>
      </w:r>
      <w:r w:rsidRPr="00784701">
        <w:rPr>
          <w:rFonts w:asciiTheme="minorHAnsi" w:hAnsiTheme="minorHAnsi" w:cstheme="minorHAnsi"/>
          <w:color w:val="000000"/>
        </w:rPr>
        <w:t xml:space="preserve"> (s) cannot accept responsibility for damage, injury or loss however caused to dogs, persons or property whilst at the event.</w:t>
      </w:r>
    </w:p>
    <w:p w14:paraId="25E130EC" w14:textId="77777777"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9) All owners/handlers must clear up after their dogs and deposit waste in designated areas provided on site, to enable us to keep this venue for any further competitions. Anyone failing to do so will be asked to leave the venue.</w:t>
      </w:r>
    </w:p>
    <w:p w14:paraId="4B1E8FE5" w14:textId="0E57B3BE"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 xml:space="preserve">10) If circumstances make it necessary to cancel the tournament, the </w:t>
      </w:r>
      <w:r w:rsidR="0074510F" w:rsidRPr="00784701">
        <w:rPr>
          <w:rFonts w:asciiTheme="minorHAnsi" w:hAnsiTheme="minorHAnsi" w:cstheme="minorHAnsi"/>
          <w:color w:val="000000"/>
        </w:rPr>
        <w:t>organizers</w:t>
      </w:r>
    </w:p>
    <w:p w14:paraId="6E832CF0" w14:textId="266D033C"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 xml:space="preserve">reserve the right to defray expenses incurred by deducting such expenses from the entry fees </w:t>
      </w:r>
      <w:r w:rsidR="0074510F" w:rsidRPr="00784701">
        <w:rPr>
          <w:rFonts w:asciiTheme="minorHAnsi" w:hAnsiTheme="minorHAnsi" w:cstheme="minorHAnsi"/>
          <w:color w:val="000000"/>
        </w:rPr>
        <w:t>received.</w:t>
      </w:r>
    </w:p>
    <w:p w14:paraId="395FF0D8" w14:textId="77777777"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11) BFA Rules and Policies operative at the closing date for entries will apply throughout the Sanctioned Tournament.</w:t>
      </w:r>
    </w:p>
    <w:p w14:paraId="30A75979" w14:textId="76A01084"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lastRenderedPageBreak/>
        <w:t xml:space="preserve">12) All teams entering are expected to assist with Ring Party duties as requested by the Tournament </w:t>
      </w:r>
      <w:r w:rsidR="0074510F" w:rsidRPr="00784701">
        <w:rPr>
          <w:rFonts w:asciiTheme="minorHAnsi" w:hAnsiTheme="minorHAnsi" w:cstheme="minorHAnsi"/>
          <w:color w:val="000000"/>
        </w:rPr>
        <w:t>Organizer</w:t>
      </w:r>
    </w:p>
    <w:p w14:paraId="1F2049FB" w14:textId="77777777"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13) No alcohol to be consumed within or around the ring</w:t>
      </w:r>
    </w:p>
    <w:p w14:paraId="34C2DF8D" w14:textId="4B12F095"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Any COVID restrictions that are put in place must be adhered to.</w:t>
      </w:r>
    </w:p>
    <w:p w14:paraId="3A17BBDF" w14:textId="68DA9D2E" w:rsidR="00784701" w:rsidRPr="00784701" w:rsidRDefault="00784701" w:rsidP="00AA1336">
      <w:pPr>
        <w:pStyle w:val="NormalWeb"/>
        <w:rPr>
          <w:rFonts w:asciiTheme="minorHAnsi" w:hAnsiTheme="minorHAnsi" w:cstheme="minorHAnsi"/>
          <w:color w:val="000000"/>
        </w:rPr>
      </w:pPr>
      <w:r w:rsidRPr="00784701">
        <w:rPr>
          <w:rFonts w:asciiTheme="minorHAnsi" w:hAnsiTheme="minorHAnsi" w:cstheme="minorHAnsi"/>
          <w:color w:val="000000"/>
        </w:rPr>
        <w:t xml:space="preserve">If there is anyone after any more </w:t>
      </w:r>
      <w:r w:rsidR="0074510F" w:rsidRPr="00784701">
        <w:rPr>
          <w:rFonts w:asciiTheme="minorHAnsi" w:hAnsiTheme="minorHAnsi" w:cstheme="minorHAnsi"/>
          <w:color w:val="000000"/>
        </w:rPr>
        <w:t>info,</w:t>
      </w:r>
      <w:r w:rsidRPr="00784701">
        <w:rPr>
          <w:rFonts w:asciiTheme="minorHAnsi" w:hAnsiTheme="minorHAnsi" w:cstheme="minorHAnsi"/>
          <w:color w:val="000000"/>
        </w:rPr>
        <w:t xml:space="preserve"> Please contact Tournament Organizer</w:t>
      </w:r>
    </w:p>
    <w:p w14:paraId="416CF805" w14:textId="77777777" w:rsidR="00784701" w:rsidRPr="00784701" w:rsidRDefault="00784701" w:rsidP="00AA1336">
      <w:pPr>
        <w:pStyle w:val="NormalWeb"/>
        <w:rPr>
          <w:rFonts w:asciiTheme="minorHAnsi" w:hAnsiTheme="minorHAnsi" w:cstheme="minorHAnsi"/>
          <w:color w:val="000000"/>
        </w:rPr>
      </w:pPr>
      <w:proofErr w:type="spellStart"/>
      <w:r w:rsidRPr="00784701">
        <w:rPr>
          <w:rFonts w:asciiTheme="minorHAnsi" w:hAnsiTheme="minorHAnsi" w:cstheme="minorHAnsi"/>
          <w:color w:val="000000"/>
        </w:rPr>
        <w:t>Mrs</w:t>
      </w:r>
      <w:proofErr w:type="spellEnd"/>
      <w:r w:rsidRPr="00784701">
        <w:rPr>
          <w:rFonts w:asciiTheme="minorHAnsi" w:hAnsiTheme="minorHAnsi" w:cstheme="minorHAnsi"/>
          <w:color w:val="000000"/>
        </w:rPr>
        <w:t xml:space="preserve"> Sarah Burrows</w:t>
      </w:r>
    </w:p>
    <w:p w14:paraId="26DC675D" w14:textId="31DBC7F9" w:rsidR="00784701" w:rsidRPr="00784701" w:rsidRDefault="00784701" w:rsidP="00AA1336">
      <w:pPr>
        <w:pStyle w:val="NormalWeb"/>
        <w:rPr>
          <w:rFonts w:asciiTheme="minorHAnsi" w:hAnsiTheme="minorHAnsi" w:cstheme="minorHAnsi"/>
          <w:color w:val="000000"/>
        </w:rPr>
      </w:pPr>
      <w:r w:rsidRPr="00784701">
        <w:rPr>
          <w:rFonts w:asciiTheme="minorHAnsi" w:hAnsiTheme="minorHAnsi" w:cstheme="minorHAnsi"/>
          <w:color w:val="000000"/>
        </w:rPr>
        <w:t>23 Co-operative Street</w:t>
      </w:r>
    </w:p>
    <w:p w14:paraId="0ED23CBB" w14:textId="77777777" w:rsidR="00784701" w:rsidRPr="00784701" w:rsidRDefault="00784701" w:rsidP="00AA1336">
      <w:pPr>
        <w:pStyle w:val="NormalWeb"/>
        <w:rPr>
          <w:rFonts w:asciiTheme="minorHAnsi" w:hAnsiTheme="minorHAnsi" w:cstheme="minorHAnsi"/>
          <w:color w:val="000000"/>
        </w:rPr>
      </w:pPr>
      <w:r w:rsidRPr="00784701">
        <w:rPr>
          <w:rFonts w:asciiTheme="minorHAnsi" w:hAnsiTheme="minorHAnsi" w:cstheme="minorHAnsi"/>
          <w:color w:val="000000"/>
        </w:rPr>
        <w:t>Stanton Hill</w:t>
      </w:r>
    </w:p>
    <w:p w14:paraId="1C347D11" w14:textId="77777777" w:rsidR="00784701" w:rsidRPr="00784701" w:rsidRDefault="00784701" w:rsidP="00AA1336">
      <w:pPr>
        <w:pStyle w:val="NormalWeb"/>
        <w:rPr>
          <w:rFonts w:asciiTheme="minorHAnsi" w:hAnsiTheme="minorHAnsi" w:cstheme="minorHAnsi"/>
          <w:color w:val="000000"/>
        </w:rPr>
      </w:pPr>
      <w:r w:rsidRPr="00784701">
        <w:rPr>
          <w:rFonts w:asciiTheme="minorHAnsi" w:hAnsiTheme="minorHAnsi" w:cstheme="minorHAnsi"/>
          <w:color w:val="000000"/>
        </w:rPr>
        <w:t xml:space="preserve">Sutton in </w:t>
      </w:r>
      <w:proofErr w:type="spellStart"/>
      <w:r w:rsidRPr="00784701">
        <w:rPr>
          <w:rFonts w:asciiTheme="minorHAnsi" w:hAnsiTheme="minorHAnsi" w:cstheme="minorHAnsi"/>
          <w:color w:val="000000"/>
        </w:rPr>
        <w:t>Ashfield</w:t>
      </w:r>
      <w:proofErr w:type="spellEnd"/>
    </w:p>
    <w:p w14:paraId="6A857F7E" w14:textId="1D51FB1A" w:rsidR="005A381C" w:rsidRDefault="00784701" w:rsidP="0074510F">
      <w:pPr>
        <w:pStyle w:val="NormalWeb"/>
        <w:rPr>
          <w:rFonts w:asciiTheme="minorHAnsi" w:hAnsiTheme="minorHAnsi" w:cstheme="minorHAnsi"/>
          <w:color w:val="000000"/>
        </w:rPr>
      </w:pPr>
      <w:r w:rsidRPr="00784701">
        <w:rPr>
          <w:rFonts w:asciiTheme="minorHAnsi" w:hAnsiTheme="minorHAnsi" w:cstheme="minorHAnsi"/>
          <w:color w:val="000000"/>
        </w:rPr>
        <w:t xml:space="preserve">NG17 3HB   </w:t>
      </w:r>
    </w:p>
    <w:p w14:paraId="2B55688D" w14:textId="0C18CAC1" w:rsidR="004B3F37" w:rsidRDefault="004B3F37" w:rsidP="00AA1336">
      <w:pPr>
        <w:jc w:val="center"/>
      </w:pPr>
    </w:p>
    <w:sectPr w:rsidR="004B3F3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55734" w14:textId="77777777" w:rsidR="002864E4" w:rsidRDefault="002864E4" w:rsidP="00AA1336">
      <w:pPr>
        <w:spacing w:after="0" w:line="240" w:lineRule="auto"/>
      </w:pPr>
      <w:r>
        <w:separator/>
      </w:r>
    </w:p>
  </w:endnote>
  <w:endnote w:type="continuationSeparator" w:id="0">
    <w:p w14:paraId="37A18BFE" w14:textId="77777777" w:rsidR="002864E4" w:rsidRDefault="002864E4" w:rsidP="00AA1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EB90" w14:textId="77777777" w:rsidR="00AA1336" w:rsidRDefault="00AA1336">
    <w:pPr>
      <w:pStyle w:val="Footer"/>
    </w:pPr>
    <w:r>
      <w:rPr>
        <w:noProof/>
      </w:rPr>
      <mc:AlternateContent>
        <mc:Choice Requires="wps">
          <w:drawing>
            <wp:anchor distT="0" distB="0" distL="0" distR="0" simplePos="0" relativeHeight="251659264" behindDoc="0" locked="0" layoutInCell="1" allowOverlap="1" wp14:anchorId="2F6C67AC" wp14:editId="6CD1FBE3">
              <wp:simplePos x="635" y="635"/>
              <wp:positionH relativeFrom="leftMargin">
                <wp:align>left</wp:align>
              </wp:positionH>
              <wp:positionV relativeFrom="paragraph">
                <wp:posOffset>635</wp:posOffset>
              </wp:positionV>
              <wp:extent cx="443865" cy="443865"/>
              <wp:effectExtent l="0" t="0" r="8255" b="12065"/>
              <wp:wrapSquare wrapText="bothSides"/>
              <wp:docPr id="2" name="Text Box 2"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8C9D85" w14:textId="77777777" w:rsidR="00AA1336" w:rsidRPr="00AA1336" w:rsidRDefault="00AA1336">
                          <w:pPr>
                            <w:rPr>
                              <w:rFonts w:ascii="Calibri" w:eastAsia="Calibri" w:hAnsi="Calibri" w:cs="Calibri"/>
                              <w:noProof/>
                              <w:color w:val="000000"/>
                              <w:sz w:val="16"/>
                              <w:szCs w:val="16"/>
                            </w:rPr>
                          </w:pPr>
                          <w:r w:rsidRPr="00AA1336">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2F6C67AC" id="_x0000_t202" coordsize="21600,21600" o:spt="202" path="m,l,21600r21600,l21600,xe">
              <v:stroke joinstyle="miter"/>
              <v:path gradientshapeok="t" o:connecttype="rect"/>
            </v:shapetype>
            <v:shape id="Text Box 2" o:spid="_x0000_s1026" type="#_x0000_t202" alt="Sensitivity: Business Intern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" filled="f" stroked="f">
              <v:textbox style="mso-fit-shape-to-text:t" inset="15pt,0,0,0">
                <w:txbxContent>
                  <w:p w14:paraId="268C9D85" w14:textId="77777777" w:rsidR="00AA1336" w:rsidRPr="00AA1336" w:rsidRDefault="00AA1336">
                    <w:pPr>
                      <w:rPr>
                        <w:rFonts w:ascii="Calibri" w:eastAsia="Calibri" w:hAnsi="Calibri" w:cs="Calibri"/>
                        <w:noProof/>
                        <w:color w:val="000000"/>
                        <w:sz w:val="16"/>
                        <w:szCs w:val="16"/>
                      </w:rPr>
                    </w:pPr>
                    <w:r w:rsidRPr="00AA1336">
                      <w:rPr>
                        <w:rFonts w:ascii="Calibri" w:eastAsia="Calibri" w:hAnsi="Calibri" w:cs="Calibri"/>
                        <w:noProof/>
                        <w:color w:val="000000"/>
                        <w:sz w:val="16"/>
                        <w:szCs w:val="16"/>
                      </w:rPr>
                      <w:t>Sensitivity: Business Internal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59C9" w14:textId="77777777" w:rsidR="00AA1336" w:rsidRDefault="00AA1336">
    <w:pPr>
      <w:pStyle w:val="Footer"/>
    </w:pPr>
    <w:r>
      <w:rPr>
        <w:noProof/>
      </w:rPr>
      <mc:AlternateContent>
        <mc:Choice Requires="wps">
          <w:drawing>
            <wp:anchor distT="0" distB="0" distL="0" distR="0" simplePos="0" relativeHeight="251660288" behindDoc="0" locked="0" layoutInCell="1" allowOverlap="1" wp14:anchorId="4EB91B77" wp14:editId="2E5F8291">
              <wp:simplePos x="914400" y="9436100"/>
              <wp:positionH relativeFrom="leftMargin">
                <wp:align>left</wp:align>
              </wp:positionH>
              <wp:positionV relativeFrom="paragraph">
                <wp:posOffset>635</wp:posOffset>
              </wp:positionV>
              <wp:extent cx="443865" cy="443865"/>
              <wp:effectExtent l="0" t="0" r="8255" b="12065"/>
              <wp:wrapSquare wrapText="bothSides"/>
              <wp:docPr id="3" name="Text Box 3"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71C36A" w14:textId="77777777" w:rsidR="00AA1336" w:rsidRPr="00AA1336" w:rsidRDefault="00AA1336">
                          <w:pPr>
                            <w:rPr>
                              <w:rFonts w:ascii="Calibri" w:eastAsia="Calibri" w:hAnsi="Calibri" w:cs="Calibri"/>
                              <w:noProof/>
                              <w:color w:val="000000"/>
                              <w:sz w:val="16"/>
                              <w:szCs w:val="16"/>
                            </w:rPr>
                          </w:pPr>
                          <w:r w:rsidRPr="00AA1336">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4EB91B77" id="_x0000_t202" coordsize="21600,21600" o:spt="202" path="m,l,21600r21600,l21600,xe">
              <v:stroke joinstyle="miter"/>
              <v:path gradientshapeok="t" o:connecttype="rect"/>
            </v:shapetype>
            <v:shape id="Text Box 3" o:spid="_x0000_s1027" type="#_x0000_t202" alt="Sensitivity: Business Intern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" filled="f" stroked="f">
              <v:textbox style="mso-fit-shape-to-text:t" inset="15pt,0,0,0">
                <w:txbxContent>
                  <w:p w14:paraId="0A71C36A" w14:textId="77777777" w:rsidR="00AA1336" w:rsidRPr="00AA1336" w:rsidRDefault="00AA1336">
                    <w:pPr>
                      <w:rPr>
                        <w:rFonts w:ascii="Calibri" w:eastAsia="Calibri" w:hAnsi="Calibri" w:cs="Calibri"/>
                        <w:noProof/>
                        <w:color w:val="000000"/>
                        <w:sz w:val="16"/>
                        <w:szCs w:val="16"/>
                      </w:rPr>
                    </w:pPr>
                    <w:r w:rsidRPr="00AA1336">
                      <w:rPr>
                        <w:rFonts w:ascii="Calibri" w:eastAsia="Calibri" w:hAnsi="Calibri" w:cs="Calibri"/>
                        <w:noProof/>
                        <w:color w:val="000000"/>
                        <w:sz w:val="16"/>
                        <w:szCs w:val="16"/>
                      </w:rPr>
                      <w:t>Sensitivity: Business Internal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D18F" w14:textId="77777777" w:rsidR="00AA1336" w:rsidRDefault="00AA1336">
    <w:pPr>
      <w:pStyle w:val="Footer"/>
    </w:pPr>
    <w:r>
      <w:rPr>
        <w:noProof/>
      </w:rPr>
      <mc:AlternateContent>
        <mc:Choice Requires="wps">
          <w:drawing>
            <wp:anchor distT="0" distB="0" distL="0" distR="0" simplePos="0" relativeHeight="251658240" behindDoc="0" locked="0" layoutInCell="1" allowOverlap="1" wp14:anchorId="2120C274" wp14:editId="00D0A473">
              <wp:simplePos x="635" y="635"/>
              <wp:positionH relativeFrom="leftMargin">
                <wp:align>left</wp:align>
              </wp:positionH>
              <wp:positionV relativeFrom="paragraph">
                <wp:posOffset>635</wp:posOffset>
              </wp:positionV>
              <wp:extent cx="443865" cy="443865"/>
              <wp:effectExtent l="0" t="0" r="8255" b="12065"/>
              <wp:wrapSquare wrapText="bothSides"/>
              <wp:docPr id="1" name="Text Box 1"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418E1E" w14:textId="77777777" w:rsidR="00AA1336" w:rsidRPr="00AA1336" w:rsidRDefault="00AA1336">
                          <w:pPr>
                            <w:rPr>
                              <w:rFonts w:ascii="Calibri" w:eastAsia="Calibri" w:hAnsi="Calibri" w:cs="Calibri"/>
                              <w:noProof/>
                              <w:color w:val="000000"/>
                              <w:sz w:val="16"/>
                              <w:szCs w:val="16"/>
                            </w:rPr>
                          </w:pPr>
                          <w:r w:rsidRPr="00AA1336">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2120C274" id="_x0000_t202" coordsize="21600,21600" o:spt="202" path="m,l,21600r21600,l21600,xe">
              <v:stroke joinstyle="miter"/>
              <v:path gradientshapeok="t" o:connecttype="rect"/>
            </v:shapetype>
            <v:shape id="Text Box 1" o:spid="_x0000_s1028" type="#_x0000_t202" alt="Sensitivity: Business Intern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" filled="f" stroked="f">
              <v:textbox style="mso-fit-shape-to-text:t" inset="15pt,0,0,0">
                <w:txbxContent>
                  <w:p w14:paraId="5F418E1E" w14:textId="77777777" w:rsidR="00AA1336" w:rsidRPr="00AA1336" w:rsidRDefault="00AA1336">
                    <w:pPr>
                      <w:rPr>
                        <w:rFonts w:ascii="Calibri" w:eastAsia="Calibri" w:hAnsi="Calibri" w:cs="Calibri"/>
                        <w:noProof/>
                        <w:color w:val="000000"/>
                        <w:sz w:val="16"/>
                        <w:szCs w:val="16"/>
                      </w:rPr>
                    </w:pPr>
                    <w:r w:rsidRPr="00AA1336">
                      <w:rPr>
                        <w:rFonts w:ascii="Calibri" w:eastAsia="Calibri" w:hAnsi="Calibri" w:cs="Calibri"/>
                        <w:noProof/>
                        <w:color w:val="000000"/>
                        <w:sz w:val="16"/>
                        <w:szCs w:val="16"/>
                      </w:rPr>
                      <w:t>Sensitivity: Business Internal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D5FF2" w14:textId="77777777" w:rsidR="002864E4" w:rsidRDefault="002864E4" w:rsidP="00AA1336">
      <w:pPr>
        <w:spacing w:after="0" w:line="240" w:lineRule="auto"/>
      </w:pPr>
      <w:r>
        <w:separator/>
      </w:r>
    </w:p>
  </w:footnote>
  <w:footnote w:type="continuationSeparator" w:id="0">
    <w:p w14:paraId="2F45297B" w14:textId="77777777" w:rsidR="002864E4" w:rsidRDefault="002864E4" w:rsidP="00AA1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1A3D" w14:textId="77777777" w:rsidR="00AA1336" w:rsidRDefault="00AA1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561B" w14:textId="77777777" w:rsidR="00AA1336" w:rsidRDefault="00AA13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A38F" w14:textId="77777777" w:rsidR="00AA1336" w:rsidRDefault="00AA13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336"/>
    <w:rsid w:val="000E0406"/>
    <w:rsid w:val="00147075"/>
    <w:rsid w:val="001777A4"/>
    <w:rsid w:val="00193910"/>
    <w:rsid w:val="001C38DE"/>
    <w:rsid w:val="002864E4"/>
    <w:rsid w:val="002B6AEE"/>
    <w:rsid w:val="002E51F1"/>
    <w:rsid w:val="003717C1"/>
    <w:rsid w:val="0042197D"/>
    <w:rsid w:val="004B3F37"/>
    <w:rsid w:val="005A1DD2"/>
    <w:rsid w:val="005A381C"/>
    <w:rsid w:val="005C01CA"/>
    <w:rsid w:val="006244A1"/>
    <w:rsid w:val="006B2683"/>
    <w:rsid w:val="00720FF9"/>
    <w:rsid w:val="0074510F"/>
    <w:rsid w:val="00784701"/>
    <w:rsid w:val="007850B2"/>
    <w:rsid w:val="0083175E"/>
    <w:rsid w:val="008844C9"/>
    <w:rsid w:val="008D3B0D"/>
    <w:rsid w:val="009730BC"/>
    <w:rsid w:val="009A609D"/>
    <w:rsid w:val="009E2127"/>
    <w:rsid w:val="009E3EC6"/>
    <w:rsid w:val="009F7E19"/>
    <w:rsid w:val="00AA1336"/>
    <w:rsid w:val="00B31DF0"/>
    <w:rsid w:val="00B52715"/>
    <w:rsid w:val="00C17BE8"/>
    <w:rsid w:val="00CB68B9"/>
    <w:rsid w:val="00D32F93"/>
    <w:rsid w:val="00D4158C"/>
    <w:rsid w:val="00E47772"/>
    <w:rsid w:val="00E941C8"/>
    <w:rsid w:val="00FD2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A0BEF"/>
  <w15:chartTrackingRefBased/>
  <w15:docId w15:val="{62BDA9E8-7AEB-464C-AC3B-D1005E4B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336"/>
  </w:style>
  <w:style w:type="paragraph" w:styleId="Footer">
    <w:name w:val="footer"/>
    <w:basedOn w:val="Normal"/>
    <w:link w:val="FooterChar"/>
    <w:uiPriority w:val="99"/>
    <w:unhideWhenUsed/>
    <w:rsid w:val="00AA1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336"/>
  </w:style>
  <w:style w:type="paragraph" w:styleId="NormalWeb">
    <w:name w:val="Normal (Web)"/>
    <w:basedOn w:val="Normal"/>
    <w:uiPriority w:val="99"/>
    <w:semiHidden/>
    <w:unhideWhenUsed/>
    <w:rsid w:val="00AA133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A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47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Burrows</dc:creator>
  <cp:keywords/>
  <dc:description/>
  <cp:lastModifiedBy>Sarah Burrows</cp:lastModifiedBy>
  <cp:revision>30</cp:revision>
  <dcterms:created xsi:type="dcterms:W3CDTF">2023-02-10T18:33:00Z</dcterms:created>
  <dcterms:modified xsi:type="dcterms:W3CDTF">2023-04-25T13:40:00Z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#000000,8,Calibri</vt:lpwstr>
  </property>
  <property fmtid="{D5CDD505-2E9C-101B-9397-08002B2CF9AE}" pid="4" name="ClassificationContentMarkingFooterText">
    <vt:lpwstr>Sensitivity: Business Internal</vt:lpwstr>
  </property>
  <property fmtid="{D5CDD505-2E9C-101B-9397-08002B2CF9AE}" pid="5" name="MSIP_Label_cc23fa3b-1752-4359-9048-1d590bd7e892_Enabled">
    <vt:lpwstr>true</vt:lpwstr>
  </property>
  <property fmtid="{D5CDD505-2E9C-101B-9397-08002B2CF9AE}" pid="6" name="MSIP_Label_cc23fa3b-1752-4359-9048-1d590bd7e892_SetDate">
    <vt:lpwstr>2023-02-10T18:33:49Z</vt:lpwstr>
  </property>
  <property fmtid="{D5CDD505-2E9C-101B-9397-08002B2CF9AE}" pid="7" name="MSIP_Label_cc23fa3b-1752-4359-9048-1d590bd7e892_Method">
    <vt:lpwstr>Standard</vt:lpwstr>
  </property>
  <property fmtid="{D5CDD505-2E9C-101B-9397-08002B2CF9AE}" pid="8" name="MSIP_Label_cc23fa3b-1752-4359-9048-1d590bd7e892_Name">
    <vt:lpwstr>cc23fa3b-1752-4359-9048-1d590bd7e892</vt:lpwstr>
  </property>
  <property fmtid="{D5CDD505-2E9C-101B-9397-08002B2CF9AE}" pid="9" name="MSIP_Label_cc23fa3b-1752-4359-9048-1d590bd7e892_SiteId">
    <vt:lpwstr>8b4a07ae-cf39-41d3-8e23-5c8d4c152da5</vt:lpwstr>
  </property>
  <property fmtid="{D5CDD505-2E9C-101B-9397-08002B2CF9AE}" pid="10" name="MSIP_Label_cc23fa3b-1752-4359-9048-1d590bd7e892_ActionId">
    <vt:lpwstr>af62b039-4858-443b-9360-9f4a08f43868</vt:lpwstr>
  </property>
  <property fmtid="{D5CDD505-2E9C-101B-9397-08002B2CF9AE}" pid="11" name="MSIP_Label_cc23fa3b-1752-4359-9048-1d590bd7e892_ContentBits">
    <vt:lpwstr>2</vt:lpwstr>
  </property>
</Properties>
</file>