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716" w14:textId="61A9A317" w:rsidR="00A9204E" w:rsidRDefault="005C381F">
      <w:pPr>
        <w:rPr>
          <w:noProof/>
        </w:rPr>
      </w:pPr>
      <w:r>
        <w:rPr>
          <w:noProof/>
        </w:rPr>
        <w:t xml:space="preserve">                            </w:t>
      </w:r>
      <w:r w:rsidR="003E0F06">
        <w:rPr>
          <w:noProof/>
        </w:rPr>
        <w:t xml:space="preserve">                                              </w:t>
      </w:r>
      <w:r w:rsidR="003E0F06">
        <w:rPr>
          <w:noProof/>
        </w:rPr>
        <w:drawing>
          <wp:inline distT="0" distB="0" distL="0" distR="0" wp14:anchorId="19B3954E" wp14:editId="1B287E51">
            <wp:extent cx="2038350" cy="191189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2059258" cy="1931508"/>
                    </a:xfrm>
                    <a:prstGeom prst="rect">
                      <a:avLst/>
                    </a:prstGeom>
                  </pic:spPr>
                </pic:pic>
              </a:graphicData>
            </a:graphic>
          </wp:inline>
        </w:drawing>
      </w:r>
    </w:p>
    <w:p w14:paraId="43E28824" w14:textId="648D9E4C" w:rsidR="003E0F06" w:rsidRDefault="003E0F06">
      <w:pPr>
        <w:rPr>
          <w:noProof/>
        </w:rPr>
      </w:pPr>
    </w:p>
    <w:p w14:paraId="27FEC5EB" w14:textId="73FB88F5" w:rsidR="003E0F06" w:rsidRDefault="003E0F06">
      <w:pPr>
        <w:rPr>
          <w:noProof/>
        </w:rPr>
      </w:pPr>
    </w:p>
    <w:p w14:paraId="04B29730" w14:textId="15E02E0C" w:rsidR="005133D2" w:rsidRPr="006139C1" w:rsidRDefault="005133D2" w:rsidP="005133D2">
      <w:pPr>
        <w:jc w:val="center"/>
        <w:rPr>
          <w:rFonts w:ascii="Arial" w:hAnsi="Arial" w:cs="Arial"/>
          <w:noProof/>
          <w:sz w:val="44"/>
          <w:szCs w:val="44"/>
        </w:rPr>
      </w:pPr>
      <w:r w:rsidRPr="006139C1">
        <w:rPr>
          <w:rFonts w:ascii="Arial" w:hAnsi="Arial" w:cs="Arial"/>
          <w:noProof/>
          <w:sz w:val="44"/>
          <w:szCs w:val="44"/>
        </w:rPr>
        <w:t>Rockin’ Flyball Teams</w:t>
      </w:r>
      <w:r w:rsidR="006139C1" w:rsidRPr="006139C1">
        <w:rPr>
          <w:rFonts w:ascii="Arial" w:hAnsi="Arial" w:cs="Arial"/>
          <w:noProof/>
          <w:sz w:val="44"/>
          <w:szCs w:val="44"/>
        </w:rPr>
        <w:t xml:space="preserve"> </w:t>
      </w:r>
      <w:r w:rsidRPr="006139C1">
        <w:rPr>
          <w:rFonts w:ascii="Arial" w:hAnsi="Arial" w:cs="Arial"/>
          <w:noProof/>
          <w:sz w:val="44"/>
          <w:szCs w:val="44"/>
        </w:rPr>
        <w:t>Presents</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77777777"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Sanctioned </w:t>
      </w:r>
      <w:proofErr w:type="gramStart"/>
      <w:r w:rsidRPr="005133D2">
        <w:rPr>
          <w:rFonts w:ascii="Arial" w:eastAsia="Arial" w:hAnsi="Arial" w:cs="Arial"/>
          <w:bCs/>
          <w:color w:val="000000"/>
          <w:sz w:val="44"/>
          <w:szCs w:val="44"/>
          <w:lang w:val="en-GB" w:eastAsia="en-GB"/>
        </w:rPr>
        <w:t>Limited  Open</w:t>
      </w:r>
      <w:proofErr w:type="gramEnd"/>
      <w:r w:rsidRPr="005133D2">
        <w:rPr>
          <w:rFonts w:ascii="Arial" w:eastAsia="Arial" w:hAnsi="Arial" w:cs="Arial"/>
          <w:bCs/>
          <w:color w:val="000000"/>
          <w:sz w:val="44"/>
          <w:szCs w:val="44"/>
          <w:lang w:val="en-GB" w:eastAsia="en-GB"/>
        </w:rPr>
        <w:t xml:space="preserve"> Tournament</w:t>
      </w:r>
    </w:p>
    <w:p w14:paraId="1EF4D932" w14:textId="1EC5EB48" w:rsid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w:t>
      </w:r>
      <w:r w:rsidR="00536770">
        <w:rPr>
          <w:rFonts w:ascii="Arial" w:eastAsia="Arial" w:hAnsi="Arial" w:cs="Arial"/>
          <w:bCs/>
          <w:color w:val="000000"/>
          <w:sz w:val="44"/>
          <w:szCs w:val="44"/>
          <w:lang w:val="en-GB" w:eastAsia="en-GB"/>
        </w:rPr>
        <w:t>30</w:t>
      </w:r>
      <w:r w:rsidRPr="005133D2">
        <w:rPr>
          <w:rFonts w:ascii="Arial" w:eastAsia="Arial" w:hAnsi="Arial" w:cs="Arial"/>
          <w:bCs/>
          <w:color w:val="000000"/>
          <w:sz w:val="44"/>
          <w:szCs w:val="44"/>
          <w:lang w:val="en-GB" w:eastAsia="en-GB"/>
        </w:rPr>
        <w:t xml:space="preserve"> Teams)</w:t>
      </w:r>
    </w:p>
    <w:p w14:paraId="14718E20" w14:textId="77777777" w:rsidR="00383AC0" w:rsidRPr="005133D2" w:rsidRDefault="00383AC0" w:rsidP="005133D2">
      <w:pPr>
        <w:spacing w:line="241" w:lineRule="auto"/>
        <w:ind w:left="10" w:right="793" w:hanging="10"/>
        <w:jc w:val="center"/>
        <w:rPr>
          <w:rFonts w:ascii="Arial" w:eastAsia="Arial" w:hAnsi="Arial" w:cs="Arial"/>
          <w:bCs/>
          <w:color w:val="000000"/>
          <w:sz w:val="44"/>
          <w:szCs w:val="44"/>
          <w:lang w:val="en-GB" w:eastAsia="en-GB"/>
        </w:rPr>
      </w:pPr>
    </w:p>
    <w:p w14:paraId="7CAFFCAC" w14:textId="720F169C" w:rsidR="005133D2" w:rsidRDefault="005133D2" w:rsidP="005133D2">
      <w:pPr>
        <w:spacing w:line="259" w:lineRule="auto"/>
        <w:ind w:left="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 </w:t>
      </w:r>
      <w:r w:rsidR="00536770">
        <w:rPr>
          <w:rFonts w:ascii="Arial" w:eastAsia="Arial" w:hAnsi="Arial" w:cs="Arial"/>
          <w:bCs/>
          <w:color w:val="000000"/>
          <w:sz w:val="44"/>
          <w:szCs w:val="44"/>
          <w:lang w:val="en-GB" w:eastAsia="en-GB"/>
        </w:rPr>
        <w:t>Saturday 21</w:t>
      </w:r>
      <w:r w:rsidR="00536770" w:rsidRPr="00536770">
        <w:rPr>
          <w:rFonts w:ascii="Arial" w:eastAsia="Arial" w:hAnsi="Arial" w:cs="Arial"/>
          <w:bCs/>
          <w:color w:val="000000"/>
          <w:sz w:val="44"/>
          <w:szCs w:val="44"/>
          <w:vertAlign w:val="superscript"/>
          <w:lang w:val="en-GB" w:eastAsia="en-GB"/>
        </w:rPr>
        <w:t>st</w:t>
      </w:r>
      <w:r w:rsidR="00536770">
        <w:rPr>
          <w:rFonts w:ascii="Arial" w:eastAsia="Arial" w:hAnsi="Arial" w:cs="Arial"/>
          <w:bCs/>
          <w:color w:val="000000"/>
          <w:sz w:val="44"/>
          <w:szCs w:val="44"/>
          <w:lang w:val="en-GB" w:eastAsia="en-GB"/>
        </w:rPr>
        <w:t xml:space="preserve"> January 2023</w:t>
      </w:r>
    </w:p>
    <w:p w14:paraId="78458FDA" w14:textId="77777777" w:rsidR="00812CD5" w:rsidRPr="00812CD5" w:rsidRDefault="00812CD5" w:rsidP="005133D2">
      <w:pPr>
        <w:spacing w:line="259" w:lineRule="auto"/>
        <w:ind w:left="10"/>
        <w:jc w:val="center"/>
        <w:rPr>
          <w:rFonts w:ascii="Arial" w:eastAsia="Arial" w:hAnsi="Arial" w:cs="Arial"/>
          <w:bCs/>
          <w:color w:val="000000"/>
          <w:sz w:val="44"/>
          <w:szCs w:val="44"/>
          <w:lang w:val="en-GB" w:eastAsia="en-GB"/>
        </w:rPr>
      </w:pP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2FEDBC60" w14:textId="05DEEDD4" w:rsidR="005133D2" w:rsidRPr="00812CD5" w:rsidRDefault="00536770"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Oakridge Arena</w:t>
      </w:r>
    </w:p>
    <w:p w14:paraId="2E2278FB" w14:textId="658370B3" w:rsidR="005133D2" w:rsidRPr="00812CD5" w:rsidRDefault="00536770" w:rsidP="005133D2">
      <w:pPr>
        <w:spacing w:line="259" w:lineRule="auto"/>
        <w:ind w:left="10"/>
        <w:jc w:val="center"/>
        <w:rPr>
          <w:rFonts w:ascii="Arial" w:eastAsia="Arial" w:hAnsi="Arial" w:cs="Arial"/>
          <w:bCs/>
          <w:color w:val="000000"/>
          <w:sz w:val="44"/>
          <w:szCs w:val="44"/>
          <w:lang w:val="en-GB" w:eastAsia="en-GB"/>
        </w:rPr>
      </w:pPr>
      <w:proofErr w:type="spellStart"/>
      <w:r>
        <w:rPr>
          <w:rFonts w:ascii="Arial" w:eastAsia="Arial" w:hAnsi="Arial" w:cs="Arial"/>
          <w:bCs/>
          <w:color w:val="000000"/>
          <w:sz w:val="44"/>
          <w:szCs w:val="44"/>
          <w:lang w:val="en-GB" w:eastAsia="en-GB"/>
        </w:rPr>
        <w:t>Swinderby</w:t>
      </w:r>
      <w:proofErr w:type="spellEnd"/>
      <w:r>
        <w:rPr>
          <w:rFonts w:ascii="Arial" w:eastAsia="Arial" w:hAnsi="Arial" w:cs="Arial"/>
          <w:bCs/>
          <w:color w:val="000000"/>
          <w:sz w:val="44"/>
          <w:szCs w:val="44"/>
          <w:lang w:val="en-GB" w:eastAsia="en-GB"/>
        </w:rPr>
        <w:t xml:space="preserve"> Road</w:t>
      </w:r>
    </w:p>
    <w:p w14:paraId="483EE8C7"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Newark</w:t>
      </w:r>
    </w:p>
    <w:p w14:paraId="1235B672" w14:textId="6F79AF74"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NG2</w:t>
      </w:r>
      <w:r w:rsidR="00536770">
        <w:rPr>
          <w:rFonts w:ascii="Arial" w:eastAsia="Arial" w:hAnsi="Arial" w:cs="Arial"/>
          <w:bCs/>
          <w:color w:val="000000"/>
          <w:sz w:val="44"/>
          <w:szCs w:val="44"/>
          <w:lang w:val="en-GB" w:eastAsia="en-GB"/>
        </w:rPr>
        <w:t>3 7NZ</w:t>
      </w:r>
    </w:p>
    <w:p w14:paraId="65A92970" w14:textId="77777777" w:rsidR="006139C1" w:rsidRPr="006139C1" w:rsidRDefault="006139C1" w:rsidP="005133D2">
      <w:pPr>
        <w:spacing w:line="259" w:lineRule="auto"/>
        <w:ind w:left="10"/>
        <w:jc w:val="center"/>
        <w:rPr>
          <w:rFonts w:ascii="Arial" w:eastAsia="Arial" w:hAnsi="Arial" w:cs="Arial"/>
          <w:b/>
          <w:color w:val="000000"/>
          <w:sz w:val="44"/>
          <w:szCs w:val="44"/>
          <w:lang w:val="en-GB" w:eastAsia="en-GB"/>
        </w:rPr>
      </w:pP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5DF01377"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6139C1" w:rsidRPr="006139C1">
        <w:rPr>
          <w:rFonts w:ascii="Arial" w:eastAsia="Arial" w:hAnsi="Arial" w:cs="Arial"/>
          <w:iCs/>
          <w:color w:val="000000"/>
          <w:sz w:val="44"/>
          <w:szCs w:val="44"/>
          <w:lang w:val="en-GB" w:eastAsia="en-GB"/>
        </w:rPr>
        <w:t>Wednesday 2</w:t>
      </w:r>
      <w:r w:rsidR="00536770">
        <w:rPr>
          <w:rFonts w:ascii="Arial" w:eastAsia="Arial" w:hAnsi="Arial" w:cs="Arial"/>
          <w:iCs/>
          <w:color w:val="000000"/>
          <w:sz w:val="44"/>
          <w:szCs w:val="44"/>
          <w:lang w:val="en-GB" w:eastAsia="en-GB"/>
        </w:rPr>
        <w:t>1</w:t>
      </w:r>
      <w:proofErr w:type="gramStart"/>
      <w:r w:rsidR="00536770" w:rsidRPr="00536770">
        <w:rPr>
          <w:rFonts w:ascii="Arial" w:eastAsia="Arial" w:hAnsi="Arial" w:cs="Arial"/>
          <w:iCs/>
          <w:color w:val="000000"/>
          <w:sz w:val="44"/>
          <w:szCs w:val="44"/>
          <w:vertAlign w:val="superscript"/>
          <w:lang w:val="en-GB" w:eastAsia="en-GB"/>
        </w:rPr>
        <w:t>st</w:t>
      </w:r>
      <w:r w:rsidR="00536770">
        <w:rPr>
          <w:rFonts w:ascii="Arial" w:eastAsia="Arial" w:hAnsi="Arial" w:cs="Arial"/>
          <w:iCs/>
          <w:color w:val="000000"/>
          <w:sz w:val="44"/>
          <w:szCs w:val="44"/>
          <w:lang w:val="en-GB" w:eastAsia="en-GB"/>
        </w:rPr>
        <w:t xml:space="preserve"> </w:t>
      </w:r>
      <w:r w:rsidR="006139C1" w:rsidRPr="006139C1">
        <w:rPr>
          <w:rFonts w:ascii="Arial" w:eastAsia="Arial" w:hAnsi="Arial" w:cs="Arial"/>
          <w:iCs/>
          <w:color w:val="000000"/>
          <w:sz w:val="44"/>
          <w:szCs w:val="44"/>
          <w:lang w:val="en-GB" w:eastAsia="en-GB"/>
        </w:rPr>
        <w:t xml:space="preserve"> </w:t>
      </w:r>
      <w:r w:rsidR="00536770">
        <w:rPr>
          <w:rFonts w:ascii="Arial" w:eastAsia="Arial" w:hAnsi="Arial" w:cs="Arial"/>
          <w:iCs/>
          <w:color w:val="000000"/>
          <w:sz w:val="44"/>
          <w:szCs w:val="44"/>
          <w:lang w:val="en-GB" w:eastAsia="en-GB"/>
        </w:rPr>
        <w:t>December</w:t>
      </w:r>
      <w:proofErr w:type="gramEnd"/>
      <w:r w:rsidR="006139C1" w:rsidRPr="006139C1">
        <w:rPr>
          <w:rFonts w:ascii="Arial" w:eastAsia="Arial" w:hAnsi="Arial" w:cs="Arial"/>
          <w:iCs/>
          <w:color w:val="000000"/>
          <w:sz w:val="44"/>
          <w:szCs w:val="44"/>
          <w:lang w:val="en-GB" w:eastAsia="en-GB"/>
        </w:rPr>
        <w:t xml:space="preserve"> 2022</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358B22AC"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Donna Boddison</w:t>
      </w:r>
    </w:p>
    <w:p w14:paraId="35BDF262" w14:textId="6E12651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53 Church Street</w:t>
      </w:r>
    </w:p>
    <w:p w14:paraId="52BC2A1F" w14:textId="5F74FFE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Doncaster</w:t>
      </w:r>
    </w:p>
    <w:p w14:paraId="26894D28" w14:textId="6333969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DN5 0BB</w:t>
      </w:r>
    </w:p>
    <w:p w14:paraId="4D241F07" w14:textId="5683F4F4"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07505 490495</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812CD5">
        <w:rPr>
          <w:rFonts w:ascii="Arial" w:eastAsia="Arial" w:hAnsi="Arial" w:cs="Arial"/>
          <w:iCs/>
          <w:color w:val="000000"/>
          <w:sz w:val="28"/>
          <w:szCs w:val="28"/>
          <w:lang w:val="en-GB" w:eastAsia="en-GB"/>
        </w:rPr>
        <w:tab/>
      </w:r>
      <w:r w:rsidR="00812CD5" w:rsidRPr="00812CD5">
        <w:rPr>
          <w:rFonts w:ascii="Arial" w:eastAsia="Arial" w:hAnsi="Arial" w:cs="Arial"/>
          <w:iCs/>
          <w:color w:val="000000"/>
          <w:sz w:val="28"/>
          <w:szCs w:val="28"/>
          <w:lang w:val="en-GB" w:eastAsia="en-GB"/>
        </w:rPr>
        <w:t>rockinflyball@mail.com</w:t>
      </w:r>
    </w:p>
    <w:p w14:paraId="7EB26409" w14:textId="77777777"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Entries are only valid on completion of the appropriate payment to the Tournament Organiser Rule 3.3.</w:t>
      </w:r>
    </w:p>
    <w:p w14:paraId="1CB4A0D0" w14:textId="77777777" w:rsidR="00812CD5" w:rsidRPr="00812CD5" w:rsidRDefault="00812CD5" w:rsidP="00812CD5">
      <w:pPr>
        <w:spacing w:after="5" w:line="250" w:lineRule="auto"/>
        <w:ind w:left="-5" w:hanging="10"/>
        <w:rPr>
          <w:rFonts w:ascii="Arial" w:eastAsia="Arial" w:hAnsi="Arial" w:cs="Arial"/>
          <w:b/>
          <w:color w:val="000000"/>
          <w:sz w:val="24"/>
          <w:lang w:val="en-GB" w:eastAsia="en-GB"/>
        </w:rPr>
      </w:pPr>
    </w:p>
    <w:p w14:paraId="588A02A2" w14:textId="77777777"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Payment either by cheque with entry or by bank transfer. </w:t>
      </w:r>
    </w:p>
    <w:p w14:paraId="4193EE19" w14:textId="673AA759"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Cheques Payable to </w:t>
      </w:r>
      <w:r>
        <w:rPr>
          <w:rFonts w:ascii="Arial" w:eastAsia="Arial" w:hAnsi="Arial" w:cs="Arial"/>
          <w:b/>
          <w:color w:val="000000"/>
          <w:sz w:val="24"/>
          <w:lang w:val="en-GB" w:eastAsia="en-GB"/>
        </w:rPr>
        <w:t>Rockin’ Flyball Team</w:t>
      </w:r>
      <w:r w:rsidRPr="00812CD5">
        <w:rPr>
          <w:rFonts w:ascii="Arial" w:eastAsia="Arial" w:hAnsi="Arial" w:cs="Arial"/>
          <w:b/>
          <w:color w:val="000000"/>
          <w:sz w:val="24"/>
          <w:lang w:val="en-GB" w:eastAsia="en-GB"/>
        </w:rPr>
        <w:t xml:space="preserve">.  </w:t>
      </w:r>
    </w:p>
    <w:p w14:paraId="6322087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 </w:t>
      </w:r>
    </w:p>
    <w:p w14:paraId="2BAC1088" w14:textId="7D373A32"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Sort Code:   </w:t>
      </w:r>
      <w:r>
        <w:rPr>
          <w:rFonts w:ascii="Arial" w:eastAsia="Arial" w:hAnsi="Arial" w:cs="Arial"/>
          <w:b/>
          <w:color w:val="000000"/>
          <w:sz w:val="24"/>
          <w:lang w:val="en-GB" w:eastAsia="en-GB"/>
        </w:rPr>
        <w:t>51-81-34</w:t>
      </w:r>
      <w:r w:rsidRPr="00812CD5">
        <w:rPr>
          <w:rFonts w:ascii="Arial" w:eastAsia="Arial" w:hAnsi="Arial" w:cs="Arial"/>
          <w:b/>
          <w:color w:val="000000"/>
          <w:sz w:val="24"/>
          <w:lang w:val="en-GB" w:eastAsia="en-GB"/>
        </w:rPr>
        <w:t xml:space="preserve">   </w:t>
      </w:r>
    </w:p>
    <w:p w14:paraId="0302ED94" w14:textId="6C70E847"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Account Number: </w:t>
      </w:r>
      <w:r>
        <w:rPr>
          <w:rFonts w:ascii="Arial" w:eastAsia="Arial" w:hAnsi="Arial" w:cs="Arial"/>
          <w:b/>
          <w:color w:val="000000"/>
          <w:sz w:val="24"/>
          <w:lang w:val="en-GB" w:eastAsia="en-GB"/>
        </w:rPr>
        <w:t>96654821</w:t>
      </w:r>
    </w:p>
    <w:p w14:paraId="2260F4C6"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 </w:t>
      </w:r>
    </w:p>
    <w:p w14:paraId="7C9B17A3"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 </w:t>
      </w:r>
    </w:p>
    <w:p w14:paraId="64E6B289" w14:textId="5D8CA0EA" w:rsidR="00812CD5" w:rsidRPr="00812CD5" w:rsidRDefault="00812CD5" w:rsidP="00812CD5">
      <w:pPr>
        <w:ind w:left="-5" w:hanging="10"/>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 xml:space="preserve">  </w:t>
      </w:r>
    </w:p>
    <w:p w14:paraId="4785FFAF" w14:textId="399DC9A5" w:rsidR="00812CD5" w:rsidRPr="00812CD5" w:rsidRDefault="00812CD5" w:rsidP="00812CD5">
      <w:pPr>
        <w:ind w:left="-5" w:hanging="10"/>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Team Break Out Time is 0.25 of a second faster th</w:t>
      </w:r>
      <w:r>
        <w:rPr>
          <w:rFonts w:ascii="Arial" w:eastAsia="Arial" w:hAnsi="Arial" w:cs="Arial"/>
          <w:b/>
          <w:i/>
          <w:color w:val="000000"/>
          <w:sz w:val="24"/>
          <w:lang w:val="en-GB" w:eastAsia="en-GB"/>
        </w:rPr>
        <w:t>a</w:t>
      </w:r>
      <w:r w:rsidRPr="00812CD5">
        <w:rPr>
          <w:rFonts w:ascii="Arial" w:eastAsia="Arial" w:hAnsi="Arial" w:cs="Arial"/>
          <w:b/>
          <w:i/>
          <w:color w:val="000000"/>
          <w:sz w:val="24"/>
          <w:lang w:val="en-GB" w:eastAsia="en-GB"/>
        </w:rPr>
        <w:t xml:space="preserve">n declared time (BFA rule A3: 11) </w:t>
      </w:r>
    </w:p>
    <w:p w14:paraId="7AAEAC5F"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 xml:space="preserve"> </w:t>
      </w:r>
    </w:p>
    <w:p w14:paraId="7A548C0E" w14:textId="1A17AEFA" w:rsidR="006139C1" w:rsidRPr="005133D2" w:rsidRDefault="00812CD5" w:rsidP="00812CD5">
      <w:pPr>
        <w:spacing w:line="259" w:lineRule="auto"/>
        <w:ind w:left="10"/>
        <w:rPr>
          <w:rFonts w:ascii="Arial" w:eastAsia="Arial" w:hAnsi="Arial" w:cs="Arial"/>
          <w:iCs/>
          <w:color w:val="000000"/>
          <w:sz w:val="48"/>
          <w:szCs w:val="48"/>
          <w:lang w:val="en-GB" w:eastAsia="en-GB"/>
        </w:rPr>
      </w:pPr>
      <w:r w:rsidRPr="00812CD5">
        <w:rPr>
          <w:rFonts w:ascii="Arial" w:eastAsia="Arial" w:hAnsi="Arial" w:cs="Arial"/>
          <w:b/>
          <w:i/>
          <w:color w:val="000000"/>
          <w:sz w:val="24"/>
          <w:lang w:val="en-GB" w:eastAsia="en-GB"/>
        </w:rPr>
        <w:t>All times, seed or declared, except Division 1, are subject to the division breakout rule</w:t>
      </w:r>
    </w:p>
    <w:p w14:paraId="53499FC4" w14:textId="372B9D22" w:rsidR="005133D2" w:rsidRDefault="005133D2" w:rsidP="005133D2">
      <w:pPr>
        <w:jc w:val="center"/>
        <w:rPr>
          <w:noProof/>
        </w:rPr>
      </w:pPr>
    </w:p>
    <w:p w14:paraId="3FEECC85" w14:textId="77777777" w:rsidR="00812CD5" w:rsidRPr="00812CD5" w:rsidRDefault="00812CD5" w:rsidP="00812CD5">
      <w:pPr>
        <w:spacing w:line="259" w:lineRule="auto"/>
        <w:ind w:left="74"/>
        <w:jc w:val="center"/>
        <w:rPr>
          <w:rFonts w:ascii="Arial" w:eastAsia="Arial" w:hAnsi="Arial" w:cs="Arial"/>
          <w:color w:val="000000"/>
          <w:sz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812CD5"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77777777" w:rsidR="00812CD5" w:rsidRPr="00812CD5" w:rsidRDefault="00812CD5" w:rsidP="00812CD5">
            <w:pPr>
              <w:spacing w:line="259" w:lineRule="auto"/>
              <w:ind w:left="9"/>
              <w:jc w:val="center"/>
              <w:rPr>
                <w:rFonts w:ascii="Arial" w:eastAsia="Arial" w:hAnsi="Arial" w:cs="Arial"/>
                <w:color w:val="000000"/>
                <w:sz w:val="24"/>
              </w:rPr>
            </w:pPr>
            <w:r w:rsidRPr="00812CD5">
              <w:rPr>
                <w:rFonts w:ascii="Arial" w:eastAsia="Arial" w:hAnsi="Arial" w:cs="Arial"/>
                <w:b/>
                <w:color w:val="000000"/>
              </w:rPr>
              <w:t xml:space="preserve">Team </w:t>
            </w:r>
            <w:proofErr w:type="gramStart"/>
            <w:r w:rsidRPr="00812CD5">
              <w:rPr>
                <w:rFonts w:ascii="Arial" w:eastAsia="Arial" w:hAnsi="Arial" w:cs="Arial"/>
                <w:b/>
                <w:color w:val="000000"/>
              </w:rPr>
              <w:t>Name  £</w:t>
            </w:r>
            <w:proofErr w:type="gramEnd"/>
            <w:r w:rsidRPr="00812CD5">
              <w:rPr>
                <w:rFonts w:ascii="Arial" w:eastAsia="Arial" w:hAnsi="Arial" w:cs="Arial"/>
                <w:b/>
                <w:color w:val="000000"/>
              </w:rPr>
              <w:t>45 per team</w:t>
            </w:r>
            <w:r w:rsidRPr="00812CD5">
              <w:rPr>
                <w:rFonts w:ascii="Times New Roman" w:eastAsia="Times New Roman" w:hAnsi="Times New Roman" w:cs="Times New Roman"/>
                <w:color w:val="000000"/>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812CD5" w:rsidRDefault="00812CD5" w:rsidP="00812CD5">
            <w:pPr>
              <w:spacing w:line="259" w:lineRule="auto"/>
              <w:ind w:left="9"/>
              <w:jc w:val="center"/>
              <w:rPr>
                <w:rFonts w:ascii="Arial" w:eastAsia="Arial" w:hAnsi="Arial" w:cs="Arial"/>
                <w:color w:val="000000"/>
                <w:sz w:val="24"/>
              </w:rPr>
            </w:pPr>
            <w:r w:rsidRPr="00812CD5">
              <w:rPr>
                <w:rFonts w:ascii="Arial" w:eastAsia="Arial" w:hAnsi="Arial" w:cs="Arial"/>
                <w:b/>
                <w:color w:val="000000"/>
              </w:rPr>
              <w:t>BFA Number</w:t>
            </w:r>
            <w:r w:rsidRPr="00812CD5">
              <w:rPr>
                <w:rFonts w:ascii="Times New Roman" w:eastAsia="Times New Roman" w:hAnsi="Times New Roman" w:cs="Times New Roman"/>
                <w:color w:val="000000"/>
                <w:sz w:val="24"/>
              </w:rPr>
              <w:t xml:space="preserve"> </w:t>
            </w:r>
          </w:p>
        </w:tc>
      </w:tr>
      <w:tr w:rsidR="00812CD5" w:rsidRPr="00812CD5"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1</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2</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3</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4</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5</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6B64C95A" w:rsidR="00812CD5" w:rsidRPr="00812CD5" w:rsidRDefault="004524B2" w:rsidP="00812CD5">
            <w:pPr>
              <w:spacing w:line="259" w:lineRule="auto"/>
              <w:rPr>
                <w:rFonts w:ascii="Arial" w:eastAsia="Arial" w:hAnsi="Arial" w:cs="Arial"/>
                <w:b/>
                <w:color w:val="000000"/>
              </w:rPr>
            </w:pPr>
            <w:r>
              <w:rPr>
                <w:rFonts w:ascii="Arial" w:eastAsia="Arial" w:hAnsi="Arial" w:cs="Arial"/>
                <w:b/>
                <w:color w:val="000000"/>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812CD5" w:rsidRDefault="00812CD5" w:rsidP="00812CD5">
            <w:pPr>
              <w:spacing w:line="259" w:lineRule="auto"/>
              <w:rPr>
                <w:rFonts w:ascii="Arial" w:eastAsia="Arial" w:hAnsi="Arial" w:cs="Arial"/>
                <w:b/>
                <w:color w:val="000000"/>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812CD5" w:rsidRDefault="00812CD5" w:rsidP="00812CD5">
            <w:pPr>
              <w:spacing w:line="259" w:lineRule="auto"/>
              <w:rPr>
                <w:rFonts w:ascii="Arial" w:eastAsia="Arial" w:hAnsi="Arial" w:cs="Arial"/>
                <w:b/>
                <w:color w:val="000000"/>
              </w:rPr>
            </w:pPr>
          </w:p>
        </w:tc>
      </w:tr>
      <w:tr w:rsidR="004524B2" w:rsidRPr="00812CD5" w14:paraId="50EB3BD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812CD5" w:rsidRDefault="004524B2" w:rsidP="00812CD5">
            <w:pPr>
              <w:spacing w:line="259" w:lineRule="auto"/>
              <w:rPr>
                <w:rFonts w:ascii="Arial" w:eastAsia="Arial" w:hAnsi="Arial" w:cs="Arial"/>
                <w:b/>
                <w:color w:val="000000"/>
              </w:rPr>
            </w:pPr>
          </w:p>
        </w:tc>
        <w:tc>
          <w:tcPr>
            <w:tcW w:w="5953" w:type="dxa"/>
            <w:tcBorders>
              <w:top w:val="single" w:sz="4" w:space="0" w:color="000000"/>
              <w:left w:val="single" w:sz="4" w:space="0" w:color="000000"/>
              <w:bottom w:val="single" w:sz="4" w:space="0" w:color="000000"/>
              <w:right w:val="single" w:sz="4" w:space="0" w:color="000000"/>
            </w:tcBorders>
          </w:tcPr>
          <w:p w14:paraId="2AF78EE9" w14:textId="592FF68E" w:rsidR="004524B2" w:rsidRDefault="00016B1B" w:rsidP="00812CD5">
            <w:pPr>
              <w:spacing w:line="259" w:lineRule="auto"/>
              <w:rPr>
                <w:rFonts w:ascii="Arial" w:eastAsia="Arial" w:hAnsi="Arial" w:cs="Arial"/>
                <w:b/>
                <w:color w:val="000000"/>
              </w:rPr>
            </w:pPr>
            <w:r>
              <w:rPr>
                <w:rFonts w:ascii="Arial" w:eastAsia="Arial" w:hAnsi="Arial" w:cs="Arial"/>
                <w:b/>
                <w:color w:val="000000"/>
              </w:rPr>
              <w:t>Camping @ £</w:t>
            </w:r>
            <w:r w:rsidR="00536770">
              <w:rPr>
                <w:rFonts w:ascii="Arial" w:eastAsia="Arial" w:hAnsi="Arial" w:cs="Arial"/>
                <w:b/>
                <w:color w:val="000000"/>
              </w:rPr>
              <w:t>12</w:t>
            </w:r>
            <w:r>
              <w:rPr>
                <w:rFonts w:ascii="Arial" w:eastAsia="Arial" w:hAnsi="Arial" w:cs="Arial"/>
                <w:b/>
                <w:color w:val="000000"/>
              </w:rPr>
              <w:t xml:space="preserve"> per unit</w:t>
            </w:r>
            <w:r w:rsidR="00536770">
              <w:rPr>
                <w:rFonts w:ascii="Arial" w:eastAsia="Arial" w:hAnsi="Arial" w:cs="Arial"/>
                <w:b/>
                <w:color w:val="000000"/>
              </w:rPr>
              <w:t xml:space="preserve"> per night</w:t>
            </w:r>
            <w:r>
              <w:rPr>
                <w:rFonts w:ascii="Arial" w:eastAsia="Arial" w:hAnsi="Arial" w:cs="Arial"/>
                <w:b/>
                <w:color w:val="000000"/>
              </w:rPr>
              <w:t xml:space="preserve">   _____ units</w:t>
            </w:r>
          </w:p>
          <w:p w14:paraId="20128413" w14:textId="77777777" w:rsidR="00536770" w:rsidRDefault="00536770" w:rsidP="00812CD5">
            <w:pPr>
              <w:spacing w:line="259" w:lineRule="auto"/>
              <w:rPr>
                <w:rFonts w:ascii="Arial" w:eastAsia="Arial" w:hAnsi="Arial" w:cs="Arial"/>
                <w:b/>
                <w:color w:val="000000"/>
              </w:rPr>
            </w:pPr>
          </w:p>
          <w:p w14:paraId="6B8026CD" w14:textId="563F65C4" w:rsidR="00536770" w:rsidRPr="00812CD5" w:rsidRDefault="00536770" w:rsidP="00812CD5">
            <w:pPr>
              <w:spacing w:line="259" w:lineRule="auto"/>
              <w:rPr>
                <w:rFonts w:ascii="Arial" w:eastAsia="Arial" w:hAnsi="Arial" w:cs="Arial"/>
                <w:b/>
                <w:color w:val="000000"/>
              </w:rPr>
            </w:pPr>
            <w:r>
              <w:rPr>
                <w:rFonts w:ascii="Arial" w:eastAsia="Arial" w:hAnsi="Arial" w:cs="Arial"/>
                <w:b/>
                <w:color w:val="000000"/>
              </w:rPr>
              <w:t>Hook up @ £20 per unit per night    _____ units</w:t>
            </w:r>
          </w:p>
        </w:tc>
        <w:tc>
          <w:tcPr>
            <w:tcW w:w="2857" w:type="dxa"/>
            <w:tcBorders>
              <w:top w:val="single" w:sz="4" w:space="0" w:color="000000"/>
              <w:left w:val="single" w:sz="4" w:space="0" w:color="000000"/>
              <w:bottom w:val="single" w:sz="4" w:space="0" w:color="000000"/>
              <w:right w:val="single" w:sz="4" w:space="0" w:color="000000"/>
            </w:tcBorders>
          </w:tcPr>
          <w:p w14:paraId="174617B8" w14:textId="77777777" w:rsidR="004524B2" w:rsidRPr="00812CD5" w:rsidRDefault="004524B2" w:rsidP="00812CD5">
            <w:pPr>
              <w:spacing w:line="259" w:lineRule="auto"/>
              <w:rPr>
                <w:rFonts w:ascii="Arial" w:eastAsia="Arial" w:hAnsi="Arial" w:cs="Arial"/>
                <w:b/>
                <w:color w:val="000000"/>
              </w:rPr>
            </w:pPr>
            <w:r>
              <w:rPr>
                <w:rFonts w:ascii="Arial" w:eastAsia="Arial" w:hAnsi="Arial" w:cs="Arial"/>
                <w:b/>
                <w:color w:val="000000"/>
              </w:rPr>
              <w:t>£</w:t>
            </w:r>
          </w:p>
          <w:p w14:paraId="14CEB7AE" w14:textId="77777777" w:rsidR="004524B2" w:rsidRDefault="004524B2" w:rsidP="00812CD5">
            <w:pPr>
              <w:spacing w:line="259" w:lineRule="auto"/>
              <w:rPr>
                <w:rFonts w:ascii="Arial" w:eastAsia="Arial" w:hAnsi="Arial" w:cs="Arial"/>
                <w:b/>
                <w:color w:val="000000"/>
              </w:rPr>
            </w:pPr>
          </w:p>
          <w:p w14:paraId="2E5D6B54" w14:textId="59694D4D" w:rsidR="00536770" w:rsidRPr="00812CD5" w:rsidRDefault="00536770" w:rsidP="00812CD5">
            <w:pPr>
              <w:spacing w:line="259" w:lineRule="auto"/>
              <w:rPr>
                <w:rFonts w:ascii="Arial" w:eastAsia="Arial" w:hAnsi="Arial" w:cs="Arial"/>
                <w:b/>
                <w:color w:val="000000"/>
              </w:rPr>
            </w:pPr>
            <w:r>
              <w:rPr>
                <w:rFonts w:ascii="Arial" w:eastAsia="Arial" w:hAnsi="Arial" w:cs="Arial"/>
                <w:b/>
                <w:color w:val="000000"/>
              </w:rPr>
              <w:t>£</w:t>
            </w:r>
          </w:p>
        </w:tc>
      </w:tr>
      <w:tr w:rsidR="00016B1B" w:rsidRPr="00812CD5" w14:paraId="0CDCF06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78403C" w14:textId="77777777" w:rsidR="00016B1B" w:rsidRPr="00812CD5" w:rsidRDefault="00016B1B" w:rsidP="00812CD5">
            <w:pPr>
              <w:spacing w:line="259" w:lineRule="auto"/>
              <w:rPr>
                <w:rFonts w:ascii="Arial" w:eastAsia="Arial" w:hAnsi="Arial" w:cs="Arial"/>
                <w:b/>
                <w:color w:val="000000"/>
              </w:rPr>
            </w:pPr>
          </w:p>
        </w:tc>
        <w:tc>
          <w:tcPr>
            <w:tcW w:w="5953" w:type="dxa"/>
            <w:tcBorders>
              <w:top w:val="single" w:sz="4" w:space="0" w:color="000000"/>
              <w:left w:val="single" w:sz="4" w:space="0" w:color="000000"/>
              <w:bottom w:val="single" w:sz="4" w:space="0" w:color="000000"/>
              <w:right w:val="single" w:sz="4" w:space="0" w:color="000000"/>
            </w:tcBorders>
          </w:tcPr>
          <w:p w14:paraId="3A4534B5" w14:textId="36E90318" w:rsidR="00016B1B" w:rsidRDefault="00016B1B" w:rsidP="00812CD5">
            <w:pPr>
              <w:spacing w:line="259" w:lineRule="auto"/>
              <w:rPr>
                <w:rFonts w:ascii="Arial" w:eastAsia="Arial" w:hAnsi="Arial" w:cs="Arial"/>
                <w:b/>
                <w:color w:val="000000"/>
              </w:rPr>
            </w:pPr>
            <w:r>
              <w:rPr>
                <w:rFonts w:ascii="Arial" w:eastAsia="Arial" w:hAnsi="Arial" w:cs="Arial"/>
                <w:b/>
                <w:color w:val="000000"/>
              </w:rPr>
              <w:t>TOTAL</w:t>
            </w:r>
          </w:p>
        </w:tc>
        <w:tc>
          <w:tcPr>
            <w:tcW w:w="2857" w:type="dxa"/>
            <w:tcBorders>
              <w:top w:val="single" w:sz="4" w:space="0" w:color="000000"/>
              <w:left w:val="single" w:sz="4" w:space="0" w:color="000000"/>
              <w:bottom w:val="single" w:sz="4" w:space="0" w:color="000000"/>
              <w:right w:val="single" w:sz="4" w:space="0" w:color="000000"/>
            </w:tcBorders>
          </w:tcPr>
          <w:p w14:paraId="0C03E7B6" w14:textId="359C7E0C" w:rsidR="00016B1B" w:rsidRDefault="00016B1B" w:rsidP="00812CD5">
            <w:pPr>
              <w:spacing w:line="259" w:lineRule="auto"/>
              <w:rPr>
                <w:rFonts w:ascii="Arial" w:eastAsia="Arial" w:hAnsi="Arial" w:cs="Arial"/>
                <w:b/>
                <w:color w:val="000000"/>
              </w:rPr>
            </w:pPr>
            <w:r>
              <w:rPr>
                <w:rFonts w:ascii="Arial" w:eastAsia="Arial" w:hAnsi="Arial" w:cs="Arial"/>
                <w:b/>
                <w:color w:val="000000"/>
              </w:rPr>
              <w:t>£</w:t>
            </w:r>
          </w:p>
        </w:tc>
      </w:tr>
    </w:tbl>
    <w:p w14:paraId="34E0B029"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lang w:val="en-GB" w:eastAsia="en-GB"/>
        </w:rPr>
        <w:t xml:space="preserve"> </w:t>
      </w:r>
    </w:p>
    <w:p w14:paraId="2AD2F0AF"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lang w:val="en-GB" w:eastAsia="en-GB"/>
        </w:rPr>
        <w:t xml:space="preserve"> </w:t>
      </w: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812CD5"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p w14:paraId="7968309A" w14:textId="77777777" w:rsidR="00812CD5" w:rsidRPr="00812CD5" w:rsidRDefault="00812CD5" w:rsidP="00812CD5">
            <w:pPr>
              <w:spacing w:line="259" w:lineRule="auto"/>
              <w:ind w:left="108"/>
              <w:rPr>
                <w:rFonts w:ascii="Arial" w:eastAsia="Arial" w:hAnsi="Arial" w:cs="Arial"/>
                <w:color w:val="000000"/>
                <w:sz w:val="24"/>
              </w:rPr>
            </w:pPr>
            <w:r w:rsidRPr="00812CD5">
              <w:rPr>
                <w:rFonts w:ascii="Arial" w:eastAsia="Arial" w:hAnsi="Arial" w:cs="Arial"/>
                <w:color w:val="000000"/>
                <w:sz w:val="24"/>
              </w:rPr>
              <w:t>Team Captain:</w:t>
            </w:r>
            <w:r w:rsidRPr="00812CD5">
              <w:rPr>
                <w:rFonts w:ascii="Times New Roman" w:eastAsia="Times New Roman" w:hAnsi="Times New Roman" w:cs="Times New Roman"/>
                <w:color w:val="000000"/>
                <w:sz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812CD5" w:rsidRDefault="00812CD5" w:rsidP="00812CD5">
            <w:pPr>
              <w:spacing w:after="160" w:line="259" w:lineRule="auto"/>
              <w:rPr>
                <w:rFonts w:ascii="Arial" w:eastAsia="Arial" w:hAnsi="Arial" w:cs="Arial"/>
                <w:color w:val="000000"/>
                <w:sz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Address:</w:t>
            </w:r>
            <w:r w:rsidRPr="00812CD5">
              <w:rPr>
                <w:rFonts w:ascii="Times New Roman" w:eastAsia="Times New Roman" w:hAnsi="Times New Roman" w:cs="Times New Roman"/>
                <w:color w:val="000000"/>
                <w:sz w:val="24"/>
              </w:rPr>
              <w:t xml:space="preserve"> </w:t>
            </w:r>
          </w:p>
        </w:tc>
      </w:tr>
      <w:tr w:rsidR="00812CD5" w:rsidRPr="00812CD5"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812CD5" w:rsidRDefault="00812CD5" w:rsidP="00812CD5">
            <w:pPr>
              <w:spacing w:line="259" w:lineRule="auto"/>
              <w:ind w:left="108"/>
              <w:rPr>
                <w:rFonts w:ascii="Arial" w:eastAsia="Arial" w:hAnsi="Arial" w:cs="Arial"/>
                <w:color w:val="000000"/>
                <w:sz w:val="24"/>
              </w:rPr>
            </w:pPr>
            <w:r w:rsidRPr="00812CD5">
              <w:rPr>
                <w:rFonts w:ascii="Arial" w:eastAsia="Arial" w:hAnsi="Arial" w:cs="Arial"/>
                <w:color w:val="000000"/>
                <w:sz w:val="24"/>
              </w:rPr>
              <w:t>Tel No</w:t>
            </w:r>
            <w:r w:rsidRPr="00812CD5">
              <w:rPr>
                <w:rFonts w:ascii="Times New Roman" w:eastAsia="Times New Roman" w:hAnsi="Times New Roman" w:cs="Times New Roman"/>
                <w:color w:val="000000"/>
                <w:sz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812CD5" w:rsidRDefault="00812CD5" w:rsidP="00812CD5">
            <w:pPr>
              <w:spacing w:after="160" w:line="259" w:lineRule="auto"/>
              <w:rPr>
                <w:rFonts w:ascii="Arial" w:eastAsia="Arial" w:hAnsi="Arial" w:cs="Arial"/>
                <w:color w:val="000000"/>
                <w:sz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 xml:space="preserve"> </w:t>
            </w:r>
          </w:p>
        </w:tc>
      </w:tr>
      <w:tr w:rsidR="00812CD5" w:rsidRPr="00812CD5"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812CD5" w:rsidRDefault="00812CD5" w:rsidP="00812CD5">
            <w:pPr>
              <w:spacing w:line="259" w:lineRule="auto"/>
              <w:ind w:left="108"/>
              <w:rPr>
                <w:rFonts w:ascii="Arial" w:eastAsia="Arial" w:hAnsi="Arial" w:cs="Arial"/>
                <w:color w:val="000000"/>
                <w:sz w:val="24"/>
              </w:rPr>
            </w:pPr>
            <w:r w:rsidRPr="00812CD5">
              <w:rPr>
                <w:rFonts w:ascii="Arial" w:eastAsia="Arial" w:hAnsi="Arial" w:cs="Arial"/>
                <w:color w:val="000000"/>
                <w:sz w:val="24"/>
              </w:rPr>
              <w:t>Email:</w:t>
            </w:r>
            <w:r w:rsidRPr="00812CD5">
              <w:rPr>
                <w:rFonts w:ascii="Times New Roman" w:eastAsia="Times New Roman" w:hAnsi="Times New Roman" w:cs="Times New Roman"/>
                <w:color w:val="000000"/>
                <w:sz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812CD5" w:rsidRDefault="00812CD5" w:rsidP="00812CD5">
            <w:pPr>
              <w:spacing w:after="160" w:line="259" w:lineRule="auto"/>
              <w:rPr>
                <w:rFonts w:ascii="Arial" w:eastAsia="Arial" w:hAnsi="Arial" w:cs="Arial"/>
                <w:color w:val="000000"/>
                <w:sz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 xml:space="preserve"> </w:t>
            </w:r>
          </w:p>
        </w:tc>
      </w:tr>
    </w:tbl>
    <w:p w14:paraId="1C872880"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812CD5" w:rsidRPr="00812CD5" w14:paraId="3C0C3CDE" w14:textId="77777777" w:rsidTr="00D54CB4">
        <w:trPr>
          <w:trHeight w:val="286"/>
        </w:trPr>
        <w:tc>
          <w:tcPr>
            <w:tcW w:w="9345" w:type="dxa"/>
            <w:tcBorders>
              <w:top w:val="single" w:sz="4" w:space="0" w:color="000000"/>
              <w:left w:val="single" w:sz="4" w:space="0" w:color="000000"/>
              <w:bottom w:val="single" w:sz="4" w:space="0" w:color="000000"/>
              <w:right w:val="single" w:sz="4" w:space="0" w:color="000000"/>
            </w:tcBorders>
          </w:tcPr>
          <w:p w14:paraId="08298627"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Please name any members wanting to Judge or measure and if QJ, HJ,</w:t>
            </w:r>
            <w:r w:rsidRPr="00812CD5">
              <w:rPr>
                <w:rFonts w:ascii="Times New Roman" w:eastAsia="Times New Roman" w:hAnsi="Times New Roman" w:cs="Times New Roman"/>
                <w:color w:val="000000"/>
                <w:sz w:val="24"/>
              </w:rPr>
              <w:t xml:space="preserve"> PMO</w:t>
            </w:r>
          </w:p>
        </w:tc>
      </w:tr>
      <w:tr w:rsidR="00812CD5" w:rsidRPr="00812CD5" w14:paraId="42EB69B9" w14:textId="77777777" w:rsidTr="00D54CB4">
        <w:trPr>
          <w:trHeight w:val="487"/>
        </w:trPr>
        <w:tc>
          <w:tcPr>
            <w:tcW w:w="9345" w:type="dxa"/>
            <w:tcBorders>
              <w:top w:val="single" w:sz="4" w:space="0" w:color="000000"/>
              <w:left w:val="single" w:sz="4" w:space="0" w:color="000000"/>
              <w:bottom w:val="single" w:sz="4" w:space="0" w:color="000000"/>
              <w:right w:val="single" w:sz="4" w:space="0" w:color="000000"/>
            </w:tcBorders>
          </w:tcPr>
          <w:p w14:paraId="39D8362F" w14:textId="77777777" w:rsid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 xml:space="preserve"> </w:t>
            </w:r>
          </w:p>
          <w:p w14:paraId="3A7D55B2" w14:textId="77777777" w:rsidR="00416279" w:rsidRDefault="00416279" w:rsidP="00812CD5">
            <w:pPr>
              <w:spacing w:line="259" w:lineRule="auto"/>
              <w:rPr>
                <w:rFonts w:ascii="Arial" w:eastAsia="Arial" w:hAnsi="Arial" w:cs="Arial"/>
                <w:color w:val="000000"/>
                <w:sz w:val="24"/>
              </w:rPr>
            </w:pPr>
          </w:p>
          <w:p w14:paraId="369C851F" w14:textId="77777777" w:rsidR="00416279" w:rsidRDefault="00416279" w:rsidP="00812CD5">
            <w:pPr>
              <w:spacing w:line="259" w:lineRule="auto"/>
              <w:rPr>
                <w:rFonts w:ascii="Arial" w:eastAsia="Arial" w:hAnsi="Arial" w:cs="Arial"/>
                <w:color w:val="000000"/>
                <w:sz w:val="24"/>
              </w:rPr>
            </w:pPr>
          </w:p>
          <w:p w14:paraId="3183DC54" w14:textId="77777777" w:rsidR="00416279" w:rsidRDefault="00416279" w:rsidP="00812CD5">
            <w:pPr>
              <w:spacing w:line="259" w:lineRule="auto"/>
              <w:rPr>
                <w:rFonts w:ascii="Arial" w:eastAsia="Arial" w:hAnsi="Arial" w:cs="Arial"/>
                <w:color w:val="000000"/>
                <w:sz w:val="24"/>
              </w:rPr>
            </w:pPr>
          </w:p>
          <w:p w14:paraId="15A73ADB" w14:textId="77777777" w:rsidR="00416279" w:rsidRDefault="00416279" w:rsidP="00812CD5">
            <w:pPr>
              <w:spacing w:line="259" w:lineRule="auto"/>
              <w:rPr>
                <w:rFonts w:ascii="Arial" w:eastAsia="Arial" w:hAnsi="Arial" w:cs="Arial"/>
                <w:color w:val="000000"/>
                <w:sz w:val="24"/>
              </w:rPr>
            </w:pPr>
          </w:p>
          <w:p w14:paraId="7C67D86A" w14:textId="77777777" w:rsidR="00416279" w:rsidRDefault="00416279" w:rsidP="00812CD5">
            <w:pPr>
              <w:spacing w:line="259" w:lineRule="auto"/>
              <w:rPr>
                <w:rFonts w:ascii="Arial" w:eastAsia="Arial" w:hAnsi="Arial" w:cs="Arial"/>
                <w:color w:val="000000"/>
                <w:sz w:val="24"/>
              </w:rPr>
            </w:pPr>
          </w:p>
          <w:p w14:paraId="3C87DB0E" w14:textId="4B89B169" w:rsidR="00416279" w:rsidRPr="00812CD5" w:rsidRDefault="00416279" w:rsidP="00812CD5">
            <w:pPr>
              <w:spacing w:line="259" w:lineRule="auto"/>
              <w:rPr>
                <w:rFonts w:ascii="Arial" w:eastAsia="Arial" w:hAnsi="Arial" w:cs="Arial"/>
                <w:color w:val="000000"/>
                <w:sz w:val="24"/>
              </w:rPr>
            </w:pPr>
          </w:p>
        </w:tc>
      </w:tr>
    </w:tbl>
    <w:p w14:paraId="5C43BC8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p w14:paraId="387D17E5" w14:textId="320A9039" w:rsidR="00993F73" w:rsidRDefault="00993F73" w:rsidP="004524B2">
      <w:pPr>
        <w:jc w:val="center"/>
        <w:rPr>
          <w:rFonts w:ascii="Arial" w:hAnsi="Arial" w:cs="Arial"/>
          <w:noProof/>
        </w:rPr>
      </w:pPr>
    </w:p>
    <w:p w14:paraId="5A4BA0FD" w14:textId="77777777" w:rsidR="00993F73" w:rsidRDefault="00993F73" w:rsidP="004524B2">
      <w:pPr>
        <w:jc w:val="cente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F642B6">
      <w:pPr>
        <w:spacing w:after="5" w:line="250" w:lineRule="auto"/>
        <w:ind w:left="-5" w:right="274" w:hanging="10"/>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7829D9AD" w14:textId="530D2584" w:rsidR="004524B2" w:rsidRDefault="004524B2" w:rsidP="004524B2">
      <w:pPr>
        <w:jc w:val="center"/>
        <w:rPr>
          <w:rFonts w:ascii="Arial" w:hAnsi="Arial" w:cs="Arial"/>
          <w:noProof/>
        </w:rPr>
      </w:pP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0"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0"/>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w:t>
      </w:r>
      <w:proofErr w:type="gramStart"/>
      <w:r w:rsidRPr="000F6F3A">
        <w:rPr>
          <w:rFonts w:ascii="Arial" w:eastAsia="Arial" w:hAnsi="Arial" w:cs="Arial"/>
          <w:color w:val="000000"/>
          <w:lang w:val="en-GB" w:eastAsia="en-GB"/>
        </w:rPr>
        <w:t>persons</w:t>
      </w:r>
      <w:proofErr w:type="gramEnd"/>
      <w:r w:rsidRPr="000F6F3A">
        <w:rPr>
          <w:rFonts w:ascii="Arial" w:eastAsia="Arial" w:hAnsi="Arial" w:cs="Arial"/>
          <w:color w:val="000000"/>
          <w:lang w:val="en-GB" w:eastAsia="en-GB"/>
        </w:rPr>
        <w:t xml:space="preserve">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organisers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received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ring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230E9879" w14:textId="01FC1CDF" w:rsidR="006E1B4D" w:rsidRDefault="006E1B4D" w:rsidP="000F6F3A">
      <w:pPr>
        <w:rPr>
          <w:rFonts w:ascii="Arial" w:hAnsi="Arial" w:cs="Arial"/>
          <w:noProof/>
        </w:rPr>
      </w:pPr>
    </w:p>
    <w:p w14:paraId="3FEC525B" w14:textId="68204181" w:rsidR="006E1B4D" w:rsidRDefault="006E1B4D" w:rsidP="000F6F3A">
      <w:pPr>
        <w:rPr>
          <w:rFonts w:ascii="Arial" w:hAnsi="Arial" w:cs="Arial"/>
          <w:noProof/>
        </w:rPr>
      </w:pPr>
    </w:p>
    <w:p w14:paraId="387DD78B" w14:textId="4EC2B5A1" w:rsidR="006E1B4D" w:rsidRDefault="006E1B4D" w:rsidP="000F6F3A">
      <w:pPr>
        <w:rPr>
          <w:rFonts w:ascii="Arial" w:hAnsi="Arial" w:cs="Arial"/>
          <w:noProof/>
        </w:rPr>
      </w:pPr>
    </w:p>
    <w:sectPr w:rsidR="006E1B4D" w:rsidSect="005C3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1622705">
    <w:abstractNumId w:val="25"/>
  </w:num>
  <w:num w:numId="2" w16cid:durableId="1934196066">
    <w:abstractNumId w:val="13"/>
  </w:num>
  <w:num w:numId="3" w16cid:durableId="175969564">
    <w:abstractNumId w:val="10"/>
  </w:num>
  <w:num w:numId="4" w16cid:durableId="880672820">
    <w:abstractNumId w:val="27"/>
  </w:num>
  <w:num w:numId="5" w16cid:durableId="428816317">
    <w:abstractNumId w:val="15"/>
  </w:num>
  <w:num w:numId="6" w16cid:durableId="893466542">
    <w:abstractNumId w:val="19"/>
  </w:num>
  <w:num w:numId="7" w16cid:durableId="755520512">
    <w:abstractNumId w:val="22"/>
  </w:num>
  <w:num w:numId="8" w16cid:durableId="1500585540">
    <w:abstractNumId w:val="9"/>
  </w:num>
  <w:num w:numId="9" w16cid:durableId="1874339879">
    <w:abstractNumId w:val="7"/>
  </w:num>
  <w:num w:numId="10" w16cid:durableId="1987321222">
    <w:abstractNumId w:val="6"/>
  </w:num>
  <w:num w:numId="11" w16cid:durableId="618801033">
    <w:abstractNumId w:val="5"/>
  </w:num>
  <w:num w:numId="12" w16cid:durableId="1492405350">
    <w:abstractNumId w:val="4"/>
  </w:num>
  <w:num w:numId="13" w16cid:durableId="993338078">
    <w:abstractNumId w:val="8"/>
  </w:num>
  <w:num w:numId="14" w16cid:durableId="2026712801">
    <w:abstractNumId w:val="3"/>
  </w:num>
  <w:num w:numId="15" w16cid:durableId="1500081422">
    <w:abstractNumId w:val="2"/>
  </w:num>
  <w:num w:numId="16" w16cid:durableId="762071805">
    <w:abstractNumId w:val="1"/>
  </w:num>
  <w:num w:numId="17" w16cid:durableId="1581717125">
    <w:abstractNumId w:val="0"/>
  </w:num>
  <w:num w:numId="18" w16cid:durableId="1530802513">
    <w:abstractNumId w:val="17"/>
  </w:num>
  <w:num w:numId="19" w16cid:durableId="1523394348">
    <w:abstractNumId w:val="18"/>
  </w:num>
  <w:num w:numId="20" w16cid:durableId="1295335891">
    <w:abstractNumId w:val="26"/>
  </w:num>
  <w:num w:numId="21" w16cid:durableId="1460760083">
    <w:abstractNumId w:val="20"/>
  </w:num>
  <w:num w:numId="22" w16cid:durableId="971983260">
    <w:abstractNumId w:val="12"/>
  </w:num>
  <w:num w:numId="23" w16cid:durableId="554270078">
    <w:abstractNumId w:val="29"/>
  </w:num>
  <w:num w:numId="24" w16cid:durableId="1582830498">
    <w:abstractNumId w:val="23"/>
  </w:num>
  <w:num w:numId="25" w16cid:durableId="2047951883">
    <w:abstractNumId w:val="14"/>
  </w:num>
  <w:num w:numId="26" w16cid:durableId="783158162">
    <w:abstractNumId w:val="11"/>
  </w:num>
  <w:num w:numId="27" w16cid:durableId="996542076">
    <w:abstractNumId w:val="16"/>
  </w:num>
  <w:num w:numId="28" w16cid:durableId="417409021">
    <w:abstractNumId w:val="24"/>
  </w:num>
  <w:num w:numId="29" w16cid:durableId="1528563170">
    <w:abstractNumId w:val="28"/>
  </w:num>
  <w:num w:numId="30" w16cid:durableId="1040743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F6F3A"/>
    <w:rsid w:val="0037460C"/>
    <w:rsid w:val="00383AC0"/>
    <w:rsid w:val="00384A05"/>
    <w:rsid w:val="003E0F06"/>
    <w:rsid w:val="00416279"/>
    <w:rsid w:val="004524B2"/>
    <w:rsid w:val="004E63C5"/>
    <w:rsid w:val="005133D2"/>
    <w:rsid w:val="00522AE7"/>
    <w:rsid w:val="00536770"/>
    <w:rsid w:val="00596D00"/>
    <w:rsid w:val="005C381F"/>
    <w:rsid w:val="006139C1"/>
    <w:rsid w:val="00645252"/>
    <w:rsid w:val="006D3D74"/>
    <w:rsid w:val="006E1B4D"/>
    <w:rsid w:val="00802767"/>
    <w:rsid w:val="00812CD5"/>
    <w:rsid w:val="0083569A"/>
    <w:rsid w:val="00993F73"/>
    <w:rsid w:val="00A9204E"/>
    <w:rsid w:val="00E93C44"/>
    <w:rsid w:val="00EA55BF"/>
    <w:rsid w:val="00F6079B"/>
    <w:rsid w:val="00F6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2</cp:revision>
  <dcterms:created xsi:type="dcterms:W3CDTF">2022-10-25T08:36:00Z</dcterms:created>
  <dcterms:modified xsi:type="dcterms:W3CDTF">2022-10-25T08:36:00Z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